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01F92D" w14:textId="77777777" w:rsidR="00FA7078" w:rsidRDefault="00FA7078" w:rsidP="00FA7078">
      <w:pPr>
        <w:pStyle w:val="Default"/>
      </w:pPr>
    </w:p>
    <w:p w14:paraId="0BDAB85C" w14:textId="77777777" w:rsidR="00FA7078" w:rsidRDefault="00FA7078" w:rsidP="00FA7078">
      <w:pPr>
        <w:jc w:val="center"/>
        <w:rPr>
          <w:sz w:val="32"/>
          <w:szCs w:val="32"/>
        </w:rPr>
      </w:pPr>
    </w:p>
    <w:p w14:paraId="75526FFF" w14:textId="77777777" w:rsidR="00FA7078" w:rsidRDefault="00FA7078" w:rsidP="00FA7078">
      <w:pPr>
        <w:jc w:val="center"/>
        <w:rPr>
          <w:sz w:val="32"/>
          <w:szCs w:val="32"/>
        </w:rPr>
      </w:pPr>
    </w:p>
    <w:p w14:paraId="5FCE61FE" w14:textId="77777777" w:rsidR="00FA7078" w:rsidRDefault="00FA7078" w:rsidP="00FA7078">
      <w:pPr>
        <w:jc w:val="center"/>
        <w:rPr>
          <w:sz w:val="32"/>
          <w:szCs w:val="32"/>
        </w:rPr>
      </w:pPr>
    </w:p>
    <w:p w14:paraId="015AD08E" w14:textId="77777777" w:rsidR="00FA7078" w:rsidRDefault="00FA7078" w:rsidP="00FA7078">
      <w:pPr>
        <w:jc w:val="center"/>
        <w:rPr>
          <w:sz w:val="32"/>
          <w:szCs w:val="32"/>
        </w:rPr>
      </w:pPr>
    </w:p>
    <w:p w14:paraId="4E38EE77" w14:textId="77777777" w:rsidR="00FA7078" w:rsidRDefault="00FA7078" w:rsidP="00FA7078">
      <w:pPr>
        <w:jc w:val="center"/>
        <w:rPr>
          <w:sz w:val="32"/>
          <w:szCs w:val="32"/>
        </w:rPr>
      </w:pPr>
    </w:p>
    <w:p w14:paraId="0B341BAC" w14:textId="77777777" w:rsidR="00FA7078" w:rsidRDefault="00FA7078" w:rsidP="00FA7078">
      <w:pPr>
        <w:jc w:val="center"/>
        <w:rPr>
          <w:sz w:val="32"/>
          <w:szCs w:val="32"/>
        </w:rPr>
      </w:pPr>
    </w:p>
    <w:p w14:paraId="1A1EB2D5" w14:textId="77777777" w:rsidR="00FA7078" w:rsidRDefault="00FA7078" w:rsidP="00FA7078">
      <w:pPr>
        <w:jc w:val="center"/>
        <w:rPr>
          <w:sz w:val="32"/>
          <w:szCs w:val="32"/>
        </w:rPr>
      </w:pPr>
    </w:p>
    <w:p w14:paraId="12D6912F" w14:textId="77777777" w:rsidR="00FA7078" w:rsidRDefault="00FA7078" w:rsidP="00FA7078">
      <w:pPr>
        <w:jc w:val="center"/>
        <w:rPr>
          <w:sz w:val="32"/>
          <w:szCs w:val="32"/>
        </w:rPr>
      </w:pPr>
    </w:p>
    <w:p w14:paraId="1170CF69" w14:textId="77777777" w:rsidR="00FA7078" w:rsidRDefault="00FA7078" w:rsidP="00FA7078">
      <w:pPr>
        <w:rPr>
          <w:sz w:val="32"/>
          <w:szCs w:val="32"/>
        </w:rPr>
      </w:pPr>
    </w:p>
    <w:p w14:paraId="1BEA964F" w14:textId="77777777" w:rsidR="00FA7078" w:rsidRDefault="00FA7078" w:rsidP="00FA7078">
      <w:pPr>
        <w:jc w:val="center"/>
        <w:rPr>
          <w:sz w:val="32"/>
          <w:szCs w:val="32"/>
        </w:rPr>
      </w:pPr>
    </w:p>
    <w:p w14:paraId="222A4130" w14:textId="77777777" w:rsidR="00FA7078" w:rsidRDefault="00FA7078" w:rsidP="00FA7078">
      <w:pPr>
        <w:jc w:val="center"/>
        <w:rPr>
          <w:sz w:val="32"/>
          <w:szCs w:val="32"/>
        </w:rPr>
      </w:pPr>
    </w:p>
    <w:p w14:paraId="0B0576DC" w14:textId="119527F3" w:rsidR="0085271F" w:rsidRPr="00FA7078" w:rsidRDefault="00FA7078" w:rsidP="00FA7078">
      <w:pPr>
        <w:jc w:val="center"/>
        <w:rPr>
          <w:sz w:val="32"/>
          <w:szCs w:val="32"/>
        </w:rPr>
      </w:pPr>
      <w:r w:rsidRPr="00FA7078">
        <w:rPr>
          <w:sz w:val="32"/>
          <w:szCs w:val="32"/>
        </w:rPr>
        <w:t>CIS581: Computer Vision and Computational Photography</w:t>
      </w:r>
    </w:p>
    <w:p w14:paraId="6046C6EC" w14:textId="77777777" w:rsidR="00FA7078" w:rsidRPr="00FA7078" w:rsidRDefault="00FA7078" w:rsidP="00FA7078">
      <w:pPr>
        <w:pStyle w:val="Default"/>
        <w:jc w:val="center"/>
        <w:rPr>
          <w:sz w:val="32"/>
          <w:szCs w:val="32"/>
        </w:rPr>
      </w:pPr>
    </w:p>
    <w:p w14:paraId="57213E59" w14:textId="4888D101" w:rsidR="00FA7078" w:rsidRPr="00FA7078" w:rsidRDefault="00FA7078" w:rsidP="00FA7078">
      <w:pPr>
        <w:jc w:val="center"/>
        <w:rPr>
          <w:sz w:val="32"/>
          <w:szCs w:val="32"/>
        </w:rPr>
      </w:pPr>
      <w:r w:rsidRPr="00FA7078">
        <w:rPr>
          <w:sz w:val="32"/>
          <w:szCs w:val="32"/>
        </w:rPr>
        <w:t>Project 3A</w:t>
      </w:r>
      <w:r w:rsidR="003927CD">
        <w:rPr>
          <w:sz w:val="32"/>
          <w:szCs w:val="32"/>
        </w:rPr>
        <w:t xml:space="preserve"> – </w:t>
      </w:r>
      <w:r w:rsidR="003927CD">
        <w:rPr>
          <w:sz w:val="32"/>
          <w:szCs w:val="32"/>
          <w:lang w:val="en-US"/>
        </w:rPr>
        <w:t>Extra Credit</w:t>
      </w:r>
      <w:r w:rsidRPr="00FA7078">
        <w:rPr>
          <w:rFonts w:hint="eastAsia"/>
          <w:sz w:val="32"/>
          <w:szCs w:val="32"/>
        </w:rPr>
        <w:t>:</w:t>
      </w:r>
      <w:r w:rsidRPr="00FA7078">
        <w:rPr>
          <w:sz w:val="32"/>
          <w:szCs w:val="32"/>
        </w:rPr>
        <w:t xml:space="preserve"> Image Stitching</w:t>
      </w:r>
    </w:p>
    <w:p w14:paraId="7ADB02C1" w14:textId="3F05A15F" w:rsidR="00FA7078" w:rsidRPr="00FA7078" w:rsidRDefault="00FA7078" w:rsidP="00FA7078">
      <w:pPr>
        <w:jc w:val="center"/>
        <w:rPr>
          <w:sz w:val="32"/>
          <w:szCs w:val="32"/>
        </w:rPr>
      </w:pPr>
    </w:p>
    <w:p w14:paraId="560C8BB5" w14:textId="20D25F42" w:rsidR="00FA7078" w:rsidRPr="00FA7078" w:rsidRDefault="00FA7078" w:rsidP="00FA7078">
      <w:pPr>
        <w:jc w:val="center"/>
        <w:rPr>
          <w:b/>
          <w:bCs/>
          <w:sz w:val="32"/>
          <w:szCs w:val="32"/>
        </w:rPr>
      </w:pPr>
      <w:r w:rsidRPr="00FA7078">
        <w:rPr>
          <w:b/>
          <w:bCs/>
          <w:sz w:val="32"/>
          <w:szCs w:val="32"/>
        </w:rPr>
        <w:t>Group 9</w:t>
      </w:r>
    </w:p>
    <w:p w14:paraId="419D2ED5" w14:textId="461A82A3" w:rsidR="00FA7078" w:rsidRPr="00FA7078" w:rsidRDefault="00FA7078" w:rsidP="00FA7078">
      <w:pPr>
        <w:jc w:val="center"/>
        <w:rPr>
          <w:sz w:val="32"/>
          <w:szCs w:val="32"/>
        </w:rPr>
      </w:pPr>
    </w:p>
    <w:p w14:paraId="40A18225" w14:textId="6732CB6B" w:rsidR="004A1565" w:rsidRDefault="004A1565" w:rsidP="00FA7078">
      <w:pPr>
        <w:jc w:val="center"/>
        <w:rPr>
          <w:sz w:val="32"/>
          <w:szCs w:val="32"/>
        </w:rPr>
      </w:pPr>
      <w:r>
        <w:rPr>
          <w:sz w:val="32"/>
          <w:szCs w:val="32"/>
        </w:rPr>
        <w:t xml:space="preserve">Ang Li </w:t>
      </w:r>
    </w:p>
    <w:p w14:paraId="255F18DA" w14:textId="05688A8D" w:rsidR="004A1565" w:rsidRDefault="004A1565" w:rsidP="00FA7078">
      <w:pPr>
        <w:jc w:val="center"/>
        <w:rPr>
          <w:sz w:val="32"/>
          <w:szCs w:val="32"/>
        </w:rPr>
      </w:pPr>
      <w:r>
        <w:rPr>
          <w:sz w:val="32"/>
          <w:szCs w:val="32"/>
        </w:rPr>
        <w:t xml:space="preserve">Da </w:t>
      </w:r>
      <w:proofErr w:type="spellStart"/>
      <w:r>
        <w:rPr>
          <w:sz w:val="32"/>
          <w:szCs w:val="32"/>
        </w:rPr>
        <w:t>Kuang</w:t>
      </w:r>
      <w:proofErr w:type="spellEnd"/>
      <w:r>
        <w:rPr>
          <w:sz w:val="32"/>
          <w:szCs w:val="32"/>
        </w:rPr>
        <w:t xml:space="preserve"> </w:t>
      </w:r>
    </w:p>
    <w:p w14:paraId="71977C75" w14:textId="22B2B5B8" w:rsidR="00FA7078" w:rsidRPr="00D723FD" w:rsidRDefault="00FA7078" w:rsidP="00FA7078">
      <w:pPr>
        <w:jc w:val="center"/>
        <w:rPr>
          <w:sz w:val="32"/>
          <w:szCs w:val="32"/>
          <w:lang w:val="en-US"/>
        </w:rPr>
      </w:pPr>
      <w:proofErr w:type="spellStart"/>
      <w:r w:rsidRPr="00FA7078">
        <w:rPr>
          <w:sz w:val="32"/>
          <w:szCs w:val="32"/>
        </w:rPr>
        <w:t>Jiaxiao</w:t>
      </w:r>
      <w:proofErr w:type="spellEnd"/>
      <w:r w:rsidRPr="00FA7078">
        <w:rPr>
          <w:sz w:val="32"/>
          <w:szCs w:val="32"/>
        </w:rPr>
        <w:t xml:space="preserve"> Cai </w:t>
      </w:r>
    </w:p>
    <w:p w14:paraId="1943F975" w14:textId="77777777" w:rsidR="004A1565" w:rsidRDefault="004A1565" w:rsidP="00FA7078">
      <w:pPr>
        <w:jc w:val="center"/>
        <w:rPr>
          <w:sz w:val="32"/>
          <w:szCs w:val="32"/>
        </w:rPr>
      </w:pPr>
    </w:p>
    <w:p w14:paraId="29B64F4F" w14:textId="77777777" w:rsidR="00FA7078" w:rsidRDefault="00FA7078">
      <w:pPr>
        <w:rPr>
          <w:sz w:val="32"/>
          <w:szCs w:val="32"/>
        </w:rPr>
      </w:pPr>
      <w:r>
        <w:rPr>
          <w:sz w:val="32"/>
          <w:szCs w:val="32"/>
        </w:rPr>
        <w:br w:type="page"/>
      </w:r>
    </w:p>
    <w:p w14:paraId="398F141A" w14:textId="4CE9797F" w:rsidR="00FA7078" w:rsidRDefault="00FA7078" w:rsidP="00FA7078">
      <w:pPr>
        <w:jc w:val="both"/>
        <w:rPr>
          <w:lang w:val="en-US"/>
        </w:rPr>
      </w:pPr>
      <w:r>
        <w:lastRenderedPageBreak/>
        <w:t xml:space="preserve">This report aims to show the </w:t>
      </w:r>
      <w:r w:rsidR="00F418D1">
        <w:t>extra credit parts</w:t>
      </w:r>
      <w:r>
        <w:rPr>
          <w:lang w:val="en-US"/>
        </w:rPr>
        <w:t xml:space="preserve"> our projects.</w:t>
      </w:r>
      <w:r w:rsidR="00F418D1">
        <w:rPr>
          <w:lang w:val="en-US"/>
        </w:rPr>
        <w:t xml:space="preserve"> </w:t>
      </w:r>
    </w:p>
    <w:p w14:paraId="33E6E01E" w14:textId="3B30B6B7" w:rsidR="00F418D1" w:rsidRDefault="00F418D1" w:rsidP="00FA7078">
      <w:pPr>
        <w:jc w:val="both"/>
        <w:rPr>
          <w:lang w:val="en-US"/>
        </w:rPr>
      </w:pPr>
    </w:p>
    <w:p w14:paraId="56DE5FD3" w14:textId="77777777" w:rsidR="00F418D1" w:rsidRDefault="00F418D1" w:rsidP="00FA7078">
      <w:pPr>
        <w:jc w:val="both"/>
        <w:rPr>
          <w:lang w:val="en-US"/>
        </w:rPr>
      </w:pPr>
    </w:p>
    <w:p w14:paraId="1DC8D967" w14:textId="70C90A1B" w:rsidR="00F418D1" w:rsidRPr="00F418D1" w:rsidRDefault="00F418D1" w:rsidP="00F418D1">
      <w:pPr>
        <w:pStyle w:val="ListParagraph"/>
        <w:numPr>
          <w:ilvl w:val="0"/>
          <w:numId w:val="1"/>
        </w:numPr>
        <w:spacing w:line="276" w:lineRule="auto"/>
        <w:jc w:val="both"/>
        <w:rPr>
          <w:b/>
          <w:bCs/>
          <w:sz w:val="28"/>
          <w:szCs w:val="28"/>
          <w:lang w:val="en-US"/>
        </w:rPr>
      </w:pPr>
      <w:r w:rsidRPr="00F418D1">
        <w:rPr>
          <w:b/>
          <w:bCs/>
          <w:sz w:val="28"/>
          <w:szCs w:val="28"/>
          <w:lang w:val="en-US"/>
        </w:rPr>
        <w:t>C</w:t>
      </w:r>
      <w:r w:rsidRPr="00F418D1">
        <w:rPr>
          <w:b/>
          <w:bCs/>
          <w:sz w:val="28"/>
          <w:szCs w:val="28"/>
          <w:lang w:val="en-US"/>
        </w:rPr>
        <w:t>ylinder</w:t>
      </w:r>
      <w:r w:rsidRPr="00F418D1">
        <w:rPr>
          <w:b/>
          <w:bCs/>
          <w:sz w:val="28"/>
          <w:szCs w:val="28"/>
          <w:lang w:val="en-US"/>
        </w:rPr>
        <w:t xml:space="preserve"> Projection </w:t>
      </w:r>
    </w:p>
    <w:p w14:paraId="0E7B2020" w14:textId="68DEB07C" w:rsidR="00F418D1" w:rsidRDefault="00F418D1" w:rsidP="00F418D1">
      <w:pPr>
        <w:spacing w:line="276" w:lineRule="auto"/>
        <w:jc w:val="both"/>
        <w:rPr>
          <w:lang w:val="en-US"/>
        </w:rPr>
      </w:pPr>
      <w:r>
        <w:rPr>
          <w:lang w:val="en-US"/>
        </w:rPr>
        <w:t xml:space="preserve">The frame </w:t>
      </w:r>
      <w:proofErr w:type="spellStart"/>
      <w:r>
        <w:rPr>
          <w:lang w:val="en-US"/>
        </w:rPr>
        <w:t>moisaicing</w:t>
      </w:r>
      <w:proofErr w:type="spellEnd"/>
      <w:r>
        <w:rPr>
          <w:lang w:val="en-US"/>
        </w:rPr>
        <w:t xml:space="preserve"> results are p</w:t>
      </w:r>
      <w:r w:rsidRPr="00F418D1">
        <w:rPr>
          <w:lang w:val="en-US"/>
        </w:rPr>
        <w:t>roject</w:t>
      </w:r>
      <w:r>
        <w:rPr>
          <w:lang w:val="en-US"/>
        </w:rPr>
        <w:t xml:space="preserve">ed to </w:t>
      </w:r>
      <w:r w:rsidRPr="00F418D1">
        <w:rPr>
          <w:lang w:val="en-US"/>
        </w:rPr>
        <w:t xml:space="preserve">a cylinder </w:t>
      </w:r>
      <w:r>
        <w:rPr>
          <w:lang w:val="en-US"/>
        </w:rPr>
        <w:t xml:space="preserve">as shown in Figure 1 and Figure 2. The code for generating cylinder projection is included in </w:t>
      </w:r>
      <w:r w:rsidRPr="00F418D1">
        <w:rPr>
          <w:lang w:val="en-US"/>
        </w:rPr>
        <w:t>cylindricalWarp.py</w:t>
      </w:r>
      <w:r>
        <w:rPr>
          <w:lang w:val="en-US"/>
        </w:rPr>
        <w:t xml:space="preserve">. </w:t>
      </w:r>
    </w:p>
    <w:p w14:paraId="422583AD" w14:textId="77777777" w:rsidR="00F418D1" w:rsidRDefault="00F418D1" w:rsidP="00FA7078">
      <w:pPr>
        <w:jc w:val="both"/>
        <w:rPr>
          <w:lang w:val="en-US"/>
        </w:rPr>
      </w:pPr>
    </w:p>
    <w:p w14:paraId="1171CC4A" w14:textId="77777777" w:rsidR="00F418D1" w:rsidRDefault="00F418D1" w:rsidP="00F418D1">
      <w:pPr>
        <w:keepNext/>
        <w:jc w:val="center"/>
      </w:pPr>
      <w:r>
        <w:rPr>
          <w:noProof/>
          <w:lang w:val="en-US"/>
        </w:rPr>
        <w:drawing>
          <wp:inline distT="0" distB="0" distL="0" distR="0" wp14:anchorId="090FD45F" wp14:editId="09BC749B">
            <wp:extent cx="4028661" cy="23047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nklin_cylindricalWarp.png"/>
                    <pic:cNvPicPr/>
                  </pic:nvPicPr>
                  <pic:blipFill rotWithShape="1">
                    <a:blip r:embed="rId6">
                      <a:extLst>
                        <a:ext uri="{28A0092B-C50C-407E-A947-70E740481C1C}">
                          <a14:useLocalDpi xmlns:a14="http://schemas.microsoft.com/office/drawing/2010/main"/>
                        </a:ext>
                      </a:extLst>
                    </a:blip>
                    <a:srcRect/>
                    <a:stretch/>
                  </pic:blipFill>
                  <pic:spPr bwMode="auto">
                    <a:xfrm>
                      <a:off x="0" y="0"/>
                      <a:ext cx="4030442" cy="2305780"/>
                    </a:xfrm>
                    <a:prstGeom prst="rect">
                      <a:avLst/>
                    </a:prstGeom>
                    <a:ln>
                      <a:noFill/>
                    </a:ln>
                    <a:extLst>
                      <a:ext uri="{53640926-AAD7-44D8-BBD7-CCE9431645EC}">
                        <a14:shadowObscured xmlns:a14="http://schemas.microsoft.com/office/drawing/2010/main"/>
                      </a:ext>
                    </a:extLst>
                  </pic:spPr>
                </pic:pic>
              </a:graphicData>
            </a:graphic>
          </wp:inline>
        </w:drawing>
      </w:r>
    </w:p>
    <w:p w14:paraId="61C02DF8" w14:textId="23F1A544" w:rsidR="00FA7078" w:rsidRDefault="00F418D1" w:rsidP="00F418D1">
      <w:pPr>
        <w:pStyle w:val="Caption"/>
        <w:jc w:val="center"/>
      </w:pPr>
      <w:r>
        <w:t xml:space="preserve">Figure </w:t>
      </w:r>
      <w:r>
        <w:fldChar w:fldCharType="begin"/>
      </w:r>
      <w:r>
        <w:instrText xml:space="preserve"> SEQ Figure \* ARABIC </w:instrText>
      </w:r>
      <w:r>
        <w:fldChar w:fldCharType="separate"/>
      </w:r>
      <w:r w:rsidR="009C1E34">
        <w:rPr>
          <w:noProof/>
        </w:rPr>
        <w:t>1</w:t>
      </w:r>
      <w:r>
        <w:fldChar w:fldCharType="end"/>
      </w:r>
      <w:r>
        <w:t xml:space="preserve"> Cylinder Projection of Franklin Field</w:t>
      </w:r>
    </w:p>
    <w:p w14:paraId="35A1B689" w14:textId="17E47C17" w:rsidR="00F418D1" w:rsidRDefault="00F418D1" w:rsidP="00F418D1"/>
    <w:p w14:paraId="27CD1345" w14:textId="77777777" w:rsidR="00F418D1" w:rsidRDefault="00F418D1" w:rsidP="00F418D1">
      <w:pPr>
        <w:keepNext/>
        <w:jc w:val="center"/>
      </w:pPr>
      <w:r>
        <w:rPr>
          <w:noProof/>
        </w:rPr>
        <w:drawing>
          <wp:inline distT="0" distB="0" distL="0" distR="0" wp14:anchorId="5CA888F9" wp14:editId="4B6F7C24">
            <wp:extent cx="3988904" cy="21595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lindricalWarp.png"/>
                    <pic:cNvPicPr/>
                  </pic:nvPicPr>
                  <pic:blipFill rotWithShape="1">
                    <a:blip r:embed="rId7">
                      <a:extLst>
                        <a:ext uri="{28A0092B-C50C-407E-A947-70E740481C1C}">
                          <a14:useLocalDpi xmlns:a14="http://schemas.microsoft.com/office/drawing/2010/main"/>
                        </a:ext>
                      </a:extLst>
                    </a:blip>
                    <a:srcRect/>
                    <a:stretch/>
                  </pic:blipFill>
                  <pic:spPr bwMode="auto">
                    <a:xfrm>
                      <a:off x="0" y="0"/>
                      <a:ext cx="3989952" cy="2160166"/>
                    </a:xfrm>
                    <a:prstGeom prst="rect">
                      <a:avLst/>
                    </a:prstGeom>
                    <a:ln>
                      <a:noFill/>
                    </a:ln>
                    <a:extLst>
                      <a:ext uri="{53640926-AAD7-44D8-BBD7-CCE9431645EC}">
                        <a14:shadowObscured xmlns:a14="http://schemas.microsoft.com/office/drawing/2010/main"/>
                      </a:ext>
                    </a:extLst>
                  </pic:spPr>
                </pic:pic>
              </a:graphicData>
            </a:graphic>
          </wp:inline>
        </w:drawing>
      </w:r>
    </w:p>
    <w:p w14:paraId="33793B6C" w14:textId="4CE876C5" w:rsidR="00F418D1" w:rsidRPr="00F418D1" w:rsidRDefault="00F418D1" w:rsidP="00F418D1">
      <w:pPr>
        <w:pStyle w:val="Caption"/>
        <w:jc w:val="center"/>
      </w:pPr>
      <w:r>
        <w:t xml:space="preserve">Figure </w:t>
      </w:r>
      <w:r>
        <w:fldChar w:fldCharType="begin"/>
      </w:r>
      <w:r>
        <w:instrText xml:space="preserve"> SEQ Figure \* ARABIC </w:instrText>
      </w:r>
      <w:r>
        <w:fldChar w:fldCharType="separate"/>
      </w:r>
      <w:r w:rsidR="009C1E34">
        <w:rPr>
          <w:noProof/>
        </w:rPr>
        <w:t>2</w:t>
      </w:r>
      <w:r>
        <w:fldChar w:fldCharType="end"/>
      </w:r>
      <w:r>
        <w:t xml:space="preserve"> </w:t>
      </w:r>
      <w:r w:rsidRPr="008D068A">
        <w:t xml:space="preserve">Cylinder Projection of </w:t>
      </w:r>
      <w:r>
        <w:t>Towne Hall</w:t>
      </w:r>
    </w:p>
    <w:p w14:paraId="4E723218" w14:textId="77777777" w:rsidR="00F418D1" w:rsidRDefault="00F418D1">
      <w:pPr>
        <w:rPr>
          <w:lang w:val="en-US"/>
        </w:rPr>
      </w:pPr>
      <w:r>
        <w:rPr>
          <w:lang w:val="en-US"/>
        </w:rPr>
        <w:br w:type="page"/>
      </w:r>
    </w:p>
    <w:p w14:paraId="41467DE9" w14:textId="2282B27F" w:rsidR="005B4C56" w:rsidRDefault="005B4C56" w:rsidP="00F418D1">
      <w:pPr>
        <w:pStyle w:val="ListParagraph"/>
        <w:numPr>
          <w:ilvl w:val="0"/>
          <w:numId w:val="1"/>
        </w:numPr>
        <w:spacing w:line="276" w:lineRule="auto"/>
        <w:jc w:val="both"/>
        <w:rPr>
          <w:b/>
          <w:bCs/>
          <w:sz w:val="28"/>
          <w:szCs w:val="28"/>
          <w:lang w:val="en-US"/>
        </w:rPr>
      </w:pPr>
      <w:r>
        <w:rPr>
          <w:b/>
          <w:bCs/>
          <w:sz w:val="28"/>
          <w:szCs w:val="28"/>
          <w:lang w:val="en-US"/>
        </w:rPr>
        <w:lastRenderedPageBreak/>
        <w:t>Another Feature Match Methodology</w:t>
      </w:r>
      <w:r w:rsidR="00F02EEF">
        <w:rPr>
          <w:b/>
          <w:bCs/>
          <w:sz w:val="28"/>
          <w:szCs w:val="28"/>
          <w:lang w:val="en-US"/>
        </w:rPr>
        <w:t xml:space="preserve"> – Cross Check </w:t>
      </w:r>
    </w:p>
    <w:p w14:paraId="4D7EAB5E" w14:textId="45CEB385" w:rsidR="005B4C56" w:rsidRPr="00AC5F23" w:rsidRDefault="005B4C56" w:rsidP="009C1E34">
      <w:pPr>
        <w:spacing w:line="276" w:lineRule="auto"/>
        <w:jc w:val="both"/>
        <w:rPr>
          <w:lang w:val="en-US"/>
        </w:rPr>
      </w:pPr>
      <w:r w:rsidRPr="00AC5F23">
        <w:rPr>
          <w:lang w:val="en-US"/>
        </w:rPr>
        <w:t xml:space="preserve">Besides of Ratio Test, we came up with another feature match methodology, which is </w:t>
      </w:r>
      <w:r w:rsidR="004A64D5" w:rsidRPr="00AC5F23">
        <w:rPr>
          <w:b/>
          <w:bCs/>
          <w:lang w:val="en-US"/>
        </w:rPr>
        <w:t>Cross Match</w:t>
      </w:r>
      <w:r w:rsidR="004A64D5" w:rsidRPr="00AC5F23">
        <w:rPr>
          <w:lang w:val="en-US"/>
        </w:rPr>
        <w:t xml:space="preserve">. </w:t>
      </w:r>
      <w:r w:rsidR="00AC5F23" w:rsidRPr="00AC5F23">
        <w:rPr>
          <w:lang w:val="en-US"/>
        </w:rPr>
        <w:t xml:space="preserve">The code is included in </w:t>
      </w:r>
      <w:r w:rsidR="00AC5F23" w:rsidRPr="00AC5F23">
        <w:rPr>
          <w:i/>
          <w:iCs/>
          <w:lang w:val="en-US"/>
        </w:rPr>
        <w:t>crossMatch.py</w:t>
      </w:r>
      <w:r w:rsidR="00AC5F23" w:rsidRPr="00AC5F23">
        <w:rPr>
          <w:lang w:val="en-US"/>
        </w:rPr>
        <w:t xml:space="preserve">. </w:t>
      </w:r>
      <w:r w:rsidR="004A64D5" w:rsidRPr="00AC5F23">
        <w:rPr>
          <w:lang w:val="en-US"/>
        </w:rPr>
        <w:t>The key idea of Cross Match included the following steps:</w:t>
      </w:r>
    </w:p>
    <w:p w14:paraId="28A7DBD0" w14:textId="6734DD06" w:rsidR="004A64D5" w:rsidRPr="00AC5F23" w:rsidRDefault="004A64D5" w:rsidP="009C1E34">
      <w:pPr>
        <w:pStyle w:val="ListParagraph"/>
        <w:numPr>
          <w:ilvl w:val="0"/>
          <w:numId w:val="2"/>
        </w:numPr>
        <w:spacing w:line="276" w:lineRule="auto"/>
        <w:jc w:val="both"/>
        <w:rPr>
          <w:lang w:val="en-US"/>
        </w:rPr>
      </w:pPr>
      <w:r w:rsidRPr="00AC5F23">
        <w:rPr>
          <w:lang w:val="en-US"/>
        </w:rPr>
        <w:t xml:space="preserve">For each key point in feature descriptor 1, calculate its corresponding nearest neighborhood in </w:t>
      </w:r>
      <w:r w:rsidRPr="00AC5F23">
        <w:rPr>
          <w:lang w:val="en-US"/>
        </w:rPr>
        <w:t xml:space="preserve">feature descriptor </w:t>
      </w:r>
      <w:r w:rsidRPr="00AC5F23">
        <w:rPr>
          <w:lang w:val="en-US"/>
        </w:rPr>
        <w:t xml:space="preserve">2. And then store the index of these </w:t>
      </w:r>
      <w:r w:rsidRPr="00AC5F23">
        <w:rPr>
          <w:lang w:val="en-US"/>
        </w:rPr>
        <w:t>nearest neighborhood</w:t>
      </w:r>
      <w:r w:rsidRPr="00AC5F23">
        <w:rPr>
          <w:lang w:val="en-US"/>
        </w:rPr>
        <w:t>s. So, f</w:t>
      </w:r>
      <w:r w:rsidRPr="00AC5F23">
        <w:rPr>
          <w:vertAlign w:val="subscript"/>
          <w:lang w:val="en-US"/>
        </w:rPr>
        <w:t xml:space="preserve">b </w:t>
      </w:r>
      <w:r w:rsidRPr="00AC5F23">
        <w:rPr>
          <w:lang w:val="en-US"/>
        </w:rPr>
        <w:t>is the best match for f</w:t>
      </w:r>
      <w:r w:rsidRPr="00AC5F23">
        <w:rPr>
          <w:vertAlign w:val="subscript"/>
          <w:lang w:val="en-US"/>
        </w:rPr>
        <w:t>a</w:t>
      </w:r>
      <w:r w:rsidRPr="00AC5F23">
        <w:rPr>
          <w:lang w:val="en-US"/>
        </w:rPr>
        <w:t>.</w:t>
      </w:r>
    </w:p>
    <w:p w14:paraId="2606515D" w14:textId="72102484" w:rsidR="004A64D5" w:rsidRPr="00AC5F23" w:rsidRDefault="004A64D5" w:rsidP="009C1E34">
      <w:pPr>
        <w:pStyle w:val="ListParagraph"/>
        <w:numPr>
          <w:ilvl w:val="0"/>
          <w:numId w:val="2"/>
        </w:numPr>
        <w:spacing w:line="276" w:lineRule="auto"/>
        <w:jc w:val="both"/>
        <w:rPr>
          <w:lang w:val="en-US"/>
        </w:rPr>
      </w:pPr>
      <w:r w:rsidRPr="00AC5F23">
        <w:rPr>
          <w:lang w:val="en-US"/>
        </w:rPr>
        <w:t xml:space="preserve">For each key point in feature descriptor </w:t>
      </w:r>
      <w:r w:rsidRPr="00AC5F23">
        <w:rPr>
          <w:lang w:val="en-US"/>
        </w:rPr>
        <w:t>2</w:t>
      </w:r>
      <w:r w:rsidRPr="00AC5F23">
        <w:rPr>
          <w:lang w:val="en-US"/>
        </w:rPr>
        <w:t xml:space="preserve">, calculate its corresponding nearest neighborhood in feature descriptor </w:t>
      </w:r>
      <w:r w:rsidRPr="00AC5F23">
        <w:rPr>
          <w:lang w:val="en-US"/>
        </w:rPr>
        <w:t>1</w:t>
      </w:r>
      <w:r w:rsidRPr="00AC5F23">
        <w:rPr>
          <w:lang w:val="en-US"/>
        </w:rPr>
        <w:t>. And then store the index of these nearest neighborhoods.</w:t>
      </w:r>
      <w:r w:rsidRPr="00AC5F23">
        <w:rPr>
          <w:lang w:val="en-US"/>
        </w:rPr>
        <w:t xml:space="preserve"> </w:t>
      </w:r>
      <w:r w:rsidRPr="00AC5F23">
        <w:rPr>
          <w:lang w:val="en-US"/>
        </w:rPr>
        <w:t>So</w:t>
      </w:r>
      <w:r w:rsidRPr="00AC5F23">
        <w:rPr>
          <w:lang w:val="en-US"/>
        </w:rPr>
        <w:t>,</w:t>
      </w:r>
      <w:r w:rsidRPr="00AC5F23">
        <w:rPr>
          <w:lang w:val="en-US"/>
        </w:rPr>
        <w:t xml:space="preserve"> f</w:t>
      </w:r>
      <w:r w:rsidRPr="00AC5F23">
        <w:rPr>
          <w:vertAlign w:val="subscript"/>
          <w:lang w:val="en-US"/>
        </w:rPr>
        <w:t xml:space="preserve">a </w:t>
      </w:r>
      <w:r w:rsidRPr="00AC5F23">
        <w:rPr>
          <w:lang w:val="en-US"/>
        </w:rPr>
        <w:t>is the best match for f</w:t>
      </w:r>
      <w:r w:rsidRPr="00AC5F23">
        <w:rPr>
          <w:vertAlign w:val="subscript"/>
          <w:lang w:val="en-US"/>
        </w:rPr>
        <w:t>b</w:t>
      </w:r>
      <w:r w:rsidRPr="00AC5F23">
        <w:rPr>
          <w:lang w:val="en-US"/>
        </w:rPr>
        <w:t xml:space="preserve">. </w:t>
      </w:r>
    </w:p>
    <w:p w14:paraId="40CA0066" w14:textId="4C66F602" w:rsidR="004A64D5" w:rsidRPr="00AC5F23" w:rsidRDefault="004A64D5" w:rsidP="009C1E34">
      <w:pPr>
        <w:pStyle w:val="ListParagraph"/>
        <w:numPr>
          <w:ilvl w:val="0"/>
          <w:numId w:val="2"/>
        </w:numPr>
        <w:spacing w:line="276" w:lineRule="auto"/>
        <w:jc w:val="both"/>
        <w:rPr>
          <w:lang w:val="en-US"/>
        </w:rPr>
      </w:pPr>
      <w:r w:rsidRPr="00AC5F23">
        <w:rPr>
          <w:lang w:val="en-US"/>
        </w:rPr>
        <w:t xml:space="preserve">Cross check when </w:t>
      </w:r>
      <w:r w:rsidRPr="00AC5F23">
        <w:rPr>
          <w:lang w:val="en-US"/>
        </w:rPr>
        <w:t>f</w:t>
      </w:r>
      <w:r w:rsidRPr="00AC5F23">
        <w:rPr>
          <w:vertAlign w:val="subscript"/>
          <w:lang w:val="en-US"/>
        </w:rPr>
        <w:t xml:space="preserve">b </w:t>
      </w:r>
      <w:r w:rsidRPr="00AC5F23">
        <w:rPr>
          <w:lang w:val="en-US"/>
        </w:rPr>
        <w:t>is the best match for f</w:t>
      </w:r>
      <w:r w:rsidRPr="00AC5F23">
        <w:rPr>
          <w:vertAlign w:val="subscript"/>
          <w:lang w:val="en-US"/>
        </w:rPr>
        <w:t>a</w:t>
      </w:r>
      <w:r w:rsidRPr="00AC5F23">
        <w:rPr>
          <w:lang w:val="en-US"/>
        </w:rPr>
        <w:t xml:space="preserve">, </w:t>
      </w:r>
      <w:r w:rsidRPr="00AC5F23">
        <w:rPr>
          <w:lang w:val="en-US"/>
        </w:rPr>
        <w:t>f</w:t>
      </w:r>
      <w:r w:rsidRPr="00AC5F23">
        <w:rPr>
          <w:vertAlign w:val="subscript"/>
          <w:lang w:val="en-US"/>
        </w:rPr>
        <w:t xml:space="preserve">a </w:t>
      </w:r>
      <w:r w:rsidRPr="00AC5F23">
        <w:rPr>
          <w:lang w:val="en-US"/>
        </w:rPr>
        <w:t>should also be</w:t>
      </w:r>
      <w:r w:rsidRPr="00AC5F23">
        <w:rPr>
          <w:lang w:val="en-US"/>
        </w:rPr>
        <w:t xml:space="preserve"> the best match for f</w:t>
      </w:r>
      <w:r w:rsidRPr="00AC5F23">
        <w:rPr>
          <w:vertAlign w:val="subscript"/>
          <w:lang w:val="en-US"/>
        </w:rPr>
        <w:t>b</w:t>
      </w:r>
      <w:r w:rsidRPr="00AC5F23">
        <w:rPr>
          <w:lang w:val="en-US"/>
        </w:rPr>
        <w:t xml:space="preserve">. </w:t>
      </w:r>
    </w:p>
    <w:p w14:paraId="78E73CCF" w14:textId="24F89414" w:rsidR="004A64D5" w:rsidRPr="00AC5F23" w:rsidRDefault="004A64D5" w:rsidP="009C1E34">
      <w:pPr>
        <w:spacing w:line="276" w:lineRule="auto"/>
        <w:jc w:val="both"/>
        <w:rPr>
          <w:lang w:val="en-US"/>
        </w:rPr>
      </w:pPr>
    </w:p>
    <w:p w14:paraId="6F558593" w14:textId="4E186110" w:rsidR="004A64D5" w:rsidRPr="00AC5F23" w:rsidRDefault="004A64D5" w:rsidP="009C1E34">
      <w:pPr>
        <w:spacing w:line="276" w:lineRule="auto"/>
        <w:jc w:val="both"/>
        <w:rPr>
          <w:lang w:val="en-US"/>
        </w:rPr>
      </w:pPr>
      <w:r w:rsidRPr="00AC5F23">
        <w:rPr>
          <w:lang w:val="en-US"/>
        </w:rPr>
        <w:t xml:space="preserve">The results of cross check, compared with ratio test, are shown as following figures. </w:t>
      </w:r>
      <w:r w:rsidR="003C3659" w:rsidRPr="00AC5F23">
        <w:rPr>
          <w:lang w:val="en-US"/>
        </w:rPr>
        <w:t xml:space="preserve">The test is done with different adaptive non-maximum suppression points, which includes 25 points, 50 points, 75 points, 100 </w:t>
      </w:r>
      <w:r w:rsidR="003C3659" w:rsidRPr="00AC5F23">
        <w:rPr>
          <w:lang w:val="en-US"/>
        </w:rPr>
        <w:t>points</w:t>
      </w:r>
      <w:r w:rsidR="003C3659" w:rsidRPr="00AC5F23">
        <w:rPr>
          <w:lang w:val="en-US"/>
        </w:rPr>
        <w:t xml:space="preserve">, 200 </w:t>
      </w:r>
      <w:r w:rsidR="003C3659" w:rsidRPr="00AC5F23">
        <w:rPr>
          <w:lang w:val="en-US"/>
        </w:rPr>
        <w:t>points</w:t>
      </w:r>
      <w:r w:rsidR="003C3659" w:rsidRPr="00AC5F23">
        <w:rPr>
          <w:lang w:val="en-US"/>
        </w:rPr>
        <w:t xml:space="preserve"> and 300 </w:t>
      </w:r>
      <w:r w:rsidR="003C3659" w:rsidRPr="00AC5F23">
        <w:rPr>
          <w:lang w:val="en-US"/>
        </w:rPr>
        <w:t>points</w:t>
      </w:r>
      <w:r w:rsidR="003C3659" w:rsidRPr="00AC5F23">
        <w:rPr>
          <w:lang w:val="en-US"/>
        </w:rPr>
        <w:t xml:space="preserve"> respectively. The ratio of ratio test is set to 0.7 in the experiment. </w:t>
      </w:r>
    </w:p>
    <w:p w14:paraId="459699A6" w14:textId="3D913FDC" w:rsidR="004A64D5" w:rsidRPr="00AC5F23" w:rsidRDefault="004A64D5" w:rsidP="004A64D5">
      <w:pPr>
        <w:spacing w:line="276" w:lineRule="auto"/>
        <w:jc w:val="both"/>
        <w:rPr>
          <w:lang w:val="en-US"/>
        </w:rPr>
      </w:pPr>
    </w:p>
    <w:tbl>
      <w:tblPr>
        <w:tblStyle w:val="TableGrid"/>
        <w:tblW w:w="0" w:type="auto"/>
        <w:tblLook w:val="04A0" w:firstRow="1" w:lastRow="0" w:firstColumn="1" w:lastColumn="0" w:noHBand="0" w:noVBand="1"/>
      </w:tblPr>
      <w:tblGrid>
        <w:gridCol w:w="4455"/>
        <w:gridCol w:w="4555"/>
      </w:tblGrid>
      <w:tr w:rsidR="003C3659" w14:paraId="068B44CE" w14:textId="77777777" w:rsidTr="003C3659">
        <w:tc>
          <w:tcPr>
            <w:tcW w:w="4455" w:type="dxa"/>
          </w:tcPr>
          <w:p w14:paraId="78535D65" w14:textId="3B4FF92C" w:rsidR="003C3659" w:rsidRDefault="003C3659" w:rsidP="003C3659">
            <w:pPr>
              <w:spacing w:line="276" w:lineRule="auto"/>
              <w:jc w:val="center"/>
              <w:rPr>
                <w:noProof/>
                <w:sz w:val="28"/>
                <w:szCs w:val="28"/>
                <w:lang w:val="en-US"/>
              </w:rPr>
            </w:pPr>
            <w:r>
              <w:rPr>
                <w:noProof/>
                <w:sz w:val="28"/>
                <w:szCs w:val="28"/>
                <w:lang w:val="en-US"/>
              </w:rPr>
              <w:t>Cross Match</w:t>
            </w:r>
          </w:p>
        </w:tc>
        <w:tc>
          <w:tcPr>
            <w:tcW w:w="4555" w:type="dxa"/>
          </w:tcPr>
          <w:p w14:paraId="3132D7BD" w14:textId="0190AF93" w:rsidR="003C3659" w:rsidRDefault="003C3659" w:rsidP="003C3659">
            <w:pPr>
              <w:spacing w:line="276" w:lineRule="auto"/>
              <w:jc w:val="center"/>
              <w:rPr>
                <w:noProof/>
                <w:sz w:val="28"/>
                <w:szCs w:val="28"/>
                <w:lang w:val="en-US"/>
              </w:rPr>
            </w:pPr>
            <w:r>
              <w:rPr>
                <w:noProof/>
                <w:sz w:val="28"/>
                <w:szCs w:val="28"/>
                <w:lang w:val="en-US"/>
              </w:rPr>
              <w:t>Ratio Test Match</w:t>
            </w:r>
          </w:p>
        </w:tc>
      </w:tr>
      <w:tr w:rsidR="003C3659" w14:paraId="4501B35A" w14:textId="77777777" w:rsidTr="003C3659">
        <w:tc>
          <w:tcPr>
            <w:tcW w:w="4455" w:type="dxa"/>
          </w:tcPr>
          <w:p w14:paraId="01C22FA2" w14:textId="487B208D" w:rsidR="004A64D5" w:rsidRDefault="00F02EEF" w:rsidP="003C3659">
            <w:pPr>
              <w:spacing w:line="276" w:lineRule="auto"/>
              <w:jc w:val="center"/>
              <w:rPr>
                <w:sz w:val="28"/>
                <w:szCs w:val="28"/>
                <w:lang w:val="en-US"/>
              </w:rPr>
            </w:pPr>
            <w:r>
              <w:rPr>
                <w:noProof/>
                <w:sz w:val="28"/>
                <w:szCs w:val="28"/>
                <w:lang w:val="en-US"/>
              </w:rPr>
              <w:drawing>
                <wp:inline distT="0" distB="0" distL="0" distR="0" wp14:anchorId="369CA4F4" wp14:editId="312555C4">
                  <wp:extent cx="2709471" cy="88789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oss_match_anms25.png"/>
                          <pic:cNvPicPr/>
                        </pic:nvPicPr>
                        <pic:blipFill rotWithShape="1">
                          <a:blip r:embed="rId8">
                            <a:extLst>
                              <a:ext uri="{28A0092B-C50C-407E-A947-70E740481C1C}">
                                <a14:useLocalDpi xmlns:a14="http://schemas.microsoft.com/office/drawing/2010/main"/>
                              </a:ext>
                            </a:extLst>
                          </a:blip>
                          <a:srcRect/>
                          <a:stretch/>
                        </pic:blipFill>
                        <pic:spPr bwMode="auto">
                          <a:xfrm>
                            <a:off x="0" y="0"/>
                            <a:ext cx="2734492" cy="896094"/>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11AA1559" w14:textId="1A7494B8" w:rsidR="004A64D5" w:rsidRDefault="00F02EEF" w:rsidP="003C3659">
            <w:pPr>
              <w:spacing w:line="276" w:lineRule="auto"/>
              <w:jc w:val="center"/>
              <w:rPr>
                <w:sz w:val="28"/>
                <w:szCs w:val="28"/>
                <w:lang w:val="en-US"/>
              </w:rPr>
            </w:pPr>
            <w:r>
              <w:rPr>
                <w:noProof/>
                <w:sz w:val="28"/>
                <w:szCs w:val="28"/>
                <w:lang w:val="en-US"/>
              </w:rPr>
              <w:drawing>
                <wp:inline distT="0" distB="0" distL="0" distR="0" wp14:anchorId="057A1D35" wp14:editId="02345F89">
                  <wp:extent cx="2674506" cy="8877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at_match_anms25.png"/>
                          <pic:cNvPicPr/>
                        </pic:nvPicPr>
                        <pic:blipFill rotWithShape="1">
                          <a:blip r:embed="rId9">
                            <a:extLst>
                              <a:ext uri="{28A0092B-C50C-407E-A947-70E740481C1C}">
                                <a14:useLocalDpi xmlns:a14="http://schemas.microsoft.com/office/drawing/2010/main"/>
                              </a:ext>
                            </a:extLst>
                          </a:blip>
                          <a:srcRect/>
                          <a:stretch/>
                        </pic:blipFill>
                        <pic:spPr bwMode="auto">
                          <a:xfrm>
                            <a:off x="0" y="0"/>
                            <a:ext cx="2696294" cy="894962"/>
                          </a:xfrm>
                          <a:prstGeom prst="rect">
                            <a:avLst/>
                          </a:prstGeom>
                          <a:ln>
                            <a:noFill/>
                          </a:ln>
                          <a:extLst>
                            <a:ext uri="{53640926-AAD7-44D8-BBD7-CCE9431645EC}">
                              <a14:shadowObscured xmlns:a14="http://schemas.microsoft.com/office/drawing/2010/main"/>
                            </a:ext>
                          </a:extLst>
                        </pic:spPr>
                      </pic:pic>
                    </a:graphicData>
                  </a:graphic>
                </wp:inline>
              </w:drawing>
            </w:r>
          </w:p>
        </w:tc>
      </w:tr>
      <w:tr w:rsidR="003C3659" w14:paraId="2FB0FD58" w14:textId="77777777" w:rsidTr="003C3659">
        <w:tc>
          <w:tcPr>
            <w:tcW w:w="4455" w:type="dxa"/>
          </w:tcPr>
          <w:p w14:paraId="6D4A6121" w14:textId="695B93BC" w:rsidR="004A64D5" w:rsidRDefault="00F02EEF" w:rsidP="003C3659">
            <w:pPr>
              <w:spacing w:line="276" w:lineRule="auto"/>
              <w:jc w:val="center"/>
              <w:rPr>
                <w:sz w:val="28"/>
                <w:szCs w:val="28"/>
                <w:lang w:val="en-US"/>
              </w:rPr>
            </w:pPr>
            <w:r>
              <w:rPr>
                <w:noProof/>
                <w:sz w:val="28"/>
                <w:szCs w:val="28"/>
                <w:lang w:val="en-US"/>
              </w:rPr>
              <w:drawing>
                <wp:inline distT="0" distB="0" distL="0" distR="0" wp14:anchorId="793F7BAB" wp14:editId="1673F5AF">
                  <wp:extent cx="2637155" cy="911263"/>
                  <wp:effectExtent l="0" t="0" r="444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oss_match_anms50.png"/>
                          <pic:cNvPicPr/>
                        </pic:nvPicPr>
                        <pic:blipFill rotWithShape="1">
                          <a:blip r:embed="rId10">
                            <a:extLst>
                              <a:ext uri="{28A0092B-C50C-407E-A947-70E740481C1C}">
                                <a14:useLocalDpi xmlns:a14="http://schemas.microsoft.com/office/drawing/2010/main"/>
                              </a:ext>
                            </a:extLst>
                          </a:blip>
                          <a:srcRect/>
                          <a:stretch/>
                        </pic:blipFill>
                        <pic:spPr bwMode="auto">
                          <a:xfrm>
                            <a:off x="0" y="0"/>
                            <a:ext cx="2648216" cy="915085"/>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597D1C3C" w14:textId="317EFE8A" w:rsidR="004A64D5" w:rsidRDefault="00F02EEF" w:rsidP="003C3659">
            <w:pPr>
              <w:spacing w:line="276" w:lineRule="auto"/>
              <w:jc w:val="center"/>
              <w:rPr>
                <w:sz w:val="28"/>
                <w:szCs w:val="28"/>
                <w:lang w:val="en-US"/>
              </w:rPr>
            </w:pPr>
            <w:r>
              <w:rPr>
                <w:noProof/>
                <w:sz w:val="28"/>
                <w:szCs w:val="28"/>
                <w:lang w:val="en-US"/>
              </w:rPr>
              <w:drawing>
                <wp:inline distT="0" distB="0" distL="0" distR="0" wp14:anchorId="6FF7B1F2" wp14:editId="5BDFB071">
                  <wp:extent cx="2767282" cy="9112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at_match_anms50.png"/>
                          <pic:cNvPicPr/>
                        </pic:nvPicPr>
                        <pic:blipFill rotWithShape="1">
                          <a:blip r:embed="rId11">
                            <a:extLst>
                              <a:ext uri="{28A0092B-C50C-407E-A947-70E740481C1C}">
                                <a14:useLocalDpi xmlns:a14="http://schemas.microsoft.com/office/drawing/2010/main"/>
                              </a:ext>
                            </a:extLst>
                          </a:blip>
                          <a:srcRect/>
                          <a:stretch/>
                        </pic:blipFill>
                        <pic:spPr bwMode="auto">
                          <a:xfrm>
                            <a:off x="0" y="0"/>
                            <a:ext cx="2798854" cy="921621"/>
                          </a:xfrm>
                          <a:prstGeom prst="rect">
                            <a:avLst/>
                          </a:prstGeom>
                          <a:ln>
                            <a:noFill/>
                          </a:ln>
                          <a:extLst>
                            <a:ext uri="{53640926-AAD7-44D8-BBD7-CCE9431645EC}">
                              <a14:shadowObscured xmlns:a14="http://schemas.microsoft.com/office/drawing/2010/main"/>
                            </a:ext>
                          </a:extLst>
                        </pic:spPr>
                      </pic:pic>
                    </a:graphicData>
                  </a:graphic>
                </wp:inline>
              </w:drawing>
            </w:r>
          </w:p>
        </w:tc>
      </w:tr>
      <w:tr w:rsidR="003C3659" w14:paraId="1DC854C1" w14:textId="77777777" w:rsidTr="003C3659">
        <w:tc>
          <w:tcPr>
            <w:tcW w:w="4455" w:type="dxa"/>
          </w:tcPr>
          <w:p w14:paraId="33F3E0C0" w14:textId="2CB1547B" w:rsidR="004A64D5" w:rsidRDefault="00C65019" w:rsidP="003C3659">
            <w:pPr>
              <w:spacing w:line="276" w:lineRule="auto"/>
              <w:jc w:val="center"/>
              <w:rPr>
                <w:sz w:val="28"/>
                <w:szCs w:val="28"/>
                <w:lang w:val="en-US"/>
              </w:rPr>
            </w:pPr>
            <w:r>
              <w:rPr>
                <w:noProof/>
                <w:sz w:val="28"/>
                <w:szCs w:val="28"/>
                <w:lang w:val="en-US"/>
              </w:rPr>
              <w:drawing>
                <wp:inline distT="0" distB="0" distL="0" distR="0" wp14:anchorId="2A02B812" wp14:editId="7A42150D">
                  <wp:extent cx="2637155" cy="876297"/>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oss_match_anms75.png"/>
                          <pic:cNvPicPr/>
                        </pic:nvPicPr>
                        <pic:blipFill rotWithShape="1">
                          <a:blip r:embed="rId12">
                            <a:extLst>
                              <a:ext uri="{28A0092B-C50C-407E-A947-70E740481C1C}">
                                <a14:useLocalDpi xmlns:a14="http://schemas.microsoft.com/office/drawing/2010/main"/>
                              </a:ext>
                            </a:extLst>
                          </a:blip>
                          <a:srcRect/>
                          <a:stretch/>
                        </pic:blipFill>
                        <pic:spPr bwMode="auto">
                          <a:xfrm>
                            <a:off x="0" y="0"/>
                            <a:ext cx="2652475" cy="881388"/>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2E02000A" w14:textId="24976EA7" w:rsidR="004A64D5" w:rsidRDefault="00C65019" w:rsidP="003C3659">
            <w:pPr>
              <w:spacing w:line="276" w:lineRule="auto"/>
              <w:jc w:val="center"/>
              <w:rPr>
                <w:sz w:val="28"/>
                <w:szCs w:val="28"/>
                <w:lang w:val="en-US"/>
              </w:rPr>
            </w:pPr>
            <w:r>
              <w:rPr>
                <w:noProof/>
                <w:sz w:val="28"/>
                <w:szCs w:val="28"/>
                <w:lang w:val="en-US"/>
              </w:rPr>
              <w:drawing>
                <wp:inline distT="0" distB="0" distL="0" distR="0" wp14:anchorId="607CB9A8" wp14:editId="37EDF7D7">
                  <wp:extent cx="2766695" cy="934085"/>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at_match_anms75.png"/>
                          <pic:cNvPicPr/>
                        </pic:nvPicPr>
                        <pic:blipFill rotWithShape="1">
                          <a:blip r:embed="rId13">
                            <a:extLst>
                              <a:ext uri="{28A0092B-C50C-407E-A947-70E740481C1C}">
                                <a14:useLocalDpi xmlns:a14="http://schemas.microsoft.com/office/drawing/2010/main"/>
                              </a:ext>
                            </a:extLst>
                          </a:blip>
                          <a:srcRect/>
                          <a:stretch/>
                        </pic:blipFill>
                        <pic:spPr bwMode="auto">
                          <a:xfrm>
                            <a:off x="0" y="0"/>
                            <a:ext cx="2775486" cy="937053"/>
                          </a:xfrm>
                          <a:prstGeom prst="rect">
                            <a:avLst/>
                          </a:prstGeom>
                          <a:ln>
                            <a:noFill/>
                          </a:ln>
                          <a:extLst>
                            <a:ext uri="{53640926-AAD7-44D8-BBD7-CCE9431645EC}">
                              <a14:shadowObscured xmlns:a14="http://schemas.microsoft.com/office/drawing/2010/main"/>
                            </a:ext>
                          </a:extLst>
                        </pic:spPr>
                      </pic:pic>
                    </a:graphicData>
                  </a:graphic>
                </wp:inline>
              </w:drawing>
            </w:r>
          </w:p>
        </w:tc>
      </w:tr>
      <w:tr w:rsidR="00724CB7" w14:paraId="736D83A2" w14:textId="77777777" w:rsidTr="003C3659">
        <w:tc>
          <w:tcPr>
            <w:tcW w:w="4455" w:type="dxa"/>
          </w:tcPr>
          <w:p w14:paraId="067A3139" w14:textId="22F3B0E4" w:rsidR="00C65019" w:rsidRDefault="00C65019" w:rsidP="003C3659">
            <w:pPr>
              <w:spacing w:line="276" w:lineRule="auto"/>
              <w:jc w:val="center"/>
              <w:rPr>
                <w:noProof/>
                <w:sz w:val="28"/>
                <w:szCs w:val="28"/>
                <w:lang w:val="en-US"/>
              </w:rPr>
            </w:pPr>
            <w:r>
              <w:rPr>
                <w:noProof/>
                <w:sz w:val="28"/>
                <w:szCs w:val="28"/>
                <w:lang w:val="en-US"/>
              </w:rPr>
              <w:drawing>
                <wp:inline distT="0" distB="0" distL="0" distR="0" wp14:anchorId="79D5CDDA" wp14:editId="0DEF53A7">
                  <wp:extent cx="2637155" cy="928746"/>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oss_match_anms100.png"/>
                          <pic:cNvPicPr/>
                        </pic:nvPicPr>
                        <pic:blipFill rotWithShape="1">
                          <a:blip r:embed="rId14">
                            <a:extLst>
                              <a:ext uri="{28A0092B-C50C-407E-A947-70E740481C1C}">
                                <a14:useLocalDpi xmlns:a14="http://schemas.microsoft.com/office/drawing/2010/main"/>
                              </a:ext>
                            </a:extLst>
                          </a:blip>
                          <a:srcRect/>
                          <a:stretch/>
                        </pic:blipFill>
                        <pic:spPr bwMode="auto">
                          <a:xfrm>
                            <a:off x="0" y="0"/>
                            <a:ext cx="2660959" cy="937129"/>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18BF069D" w14:textId="500B563E" w:rsidR="00C65019" w:rsidRDefault="00C65019" w:rsidP="003C3659">
            <w:pPr>
              <w:spacing w:line="276" w:lineRule="auto"/>
              <w:jc w:val="center"/>
              <w:rPr>
                <w:noProof/>
                <w:sz w:val="28"/>
                <w:szCs w:val="28"/>
                <w:lang w:val="en-US"/>
              </w:rPr>
            </w:pPr>
            <w:r>
              <w:rPr>
                <w:noProof/>
                <w:sz w:val="28"/>
                <w:szCs w:val="28"/>
                <w:lang w:val="en-US"/>
              </w:rPr>
              <w:drawing>
                <wp:inline distT="0" distB="0" distL="0" distR="0" wp14:anchorId="5DF87611" wp14:editId="4131D568">
                  <wp:extent cx="2772926" cy="92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eat_match_anms100.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2787546" cy="933265"/>
                          </a:xfrm>
                          <a:prstGeom prst="rect">
                            <a:avLst/>
                          </a:prstGeom>
                          <a:ln>
                            <a:noFill/>
                          </a:ln>
                          <a:extLst>
                            <a:ext uri="{53640926-AAD7-44D8-BBD7-CCE9431645EC}">
                              <a14:shadowObscured xmlns:a14="http://schemas.microsoft.com/office/drawing/2010/main"/>
                            </a:ext>
                          </a:extLst>
                        </pic:spPr>
                      </pic:pic>
                    </a:graphicData>
                  </a:graphic>
                </wp:inline>
              </w:drawing>
            </w:r>
          </w:p>
        </w:tc>
      </w:tr>
      <w:tr w:rsidR="00724CB7" w14:paraId="3F0A866B" w14:textId="77777777" w:rsidTr="003C3659">
        <w:tc>
          <w:tcPr>
            <w:tcW w:w="4455" w:type="dxa"/>
          </w:tcPr>
          <w:p w14:paraId="02D90790" w14:textId="4091EBF6" w:rsidR="00C65019" w:rsidRDefault="00C65019" w:rsidP="003C3659">
            <w:pPr>
              <w:spacing w:line="276" w:lineRule="auto"/>
              <w:jc w:val="center"/>
              <w:rPr>
                <w:noProof/>
                <w:sz w:val="28"/>
                <w:szCs w:val="28"/>
                <w:lang w:val="en-US"/>
              </w:rPr>
            </w:pPr>
            <w:r>
              <w:rPr>
                <w:noProof/>
                <w:sz w:val="28"/>
                <w:szCs w:val="28"/>
                <w:lang w:val="en-US"/>
              </w:rPr>
              <w:drawing>
                <wp:inline distT="0" distB="0" distL="0" distR="0" wp14:anchorId="39160306" wp14:editId="0E6BFE9E">
                  <wp:extent cx="2670521" cy="86150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oss_match_anms200.png"/>
                          <pic:cNvPicPr/>
                        </pic:nvPicPr>
                        <pic:blipFill rotWithShape="1">
                          <a:blip r:embed="rId16">
                            <a:extLst>
                              <a:ext uri="{28A0092B-C50C-407E-A947-70E740481C1C}">
                                <a14:useLocalDpi xmlns:a14="http://schemas.microsoft.com/office/drawing/2010/main"/>
                              </a:ext>
                            </a:extLst>
                          </a:blip>
                          <a:srcRect/>
                          <a:stretch/>
                        </pic:blipFill>
                        <pic:spPr bwMode="auto">
                          <a:xfrm>
                            <a:off x="0" y="0"/>
                            <a:ext cx="2680898" cy="864851"/>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5B03E239" w14:textId="72152E61" w:rsidR="00C65019" w:rsidRDefault="00C65019" w:rsidP="003C3659">
            <w:pPr>
              <w:spacing w:line="276" w:lineRule="auto"/>
              <w:jc w:val="center"/>
              <w:rPr>
                <w:noProof/>
                <w:sz w:val="28"/>
                <w:szCs w:val="28"/>
                <w:lang w:val="en-US"/>
              </w:rPr>
            </w:pPr>
            <w:r>
              <w:rPr>
                <w:noProof/>
                <w:sz w:val="28"/>
                <w:szCs w:val="28"/>
                <w:lang w:val="en-US"/>
              </w:rPr>
              <w:drawing>
                <wp:inline distT="0" distB="0" distL="0" distR="0" wp14:anchorId="31A12CC9" wp14:editId="3BC0D475">
                  <wp:extent cx="2673985" cy="896331"/>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eat_match_anms200.png"/>
                          <pic:cNvPicPr/>
                        </pic:nvPicPr>
                        <pic:blipFill rotWithShape="1">
                          <a:blip r:embed="rId17">
                            <a:extLst>
                              <a:ext uri="{28A0092B-C50C-407E-A947-70E740481C1C}">
                                <a14:useLocalDpi xmlns:a14="http://schemas.microsoft.com/office/drawing/2010/main"/>
                              </a:ext>
                            </a:extLst>
                          </a:blip>
                          <a:srcRect/>
                          <a:stretch/>
                        </pic:blipFill>
                        <pic:spPr bwMode="auto">
                          <a:xfrm>
                            <a:off x="0" y="0"/>
                            <a:ext cx="2682600" cy="899219"/>
                          </a:xfrm>
                          <a:prstGeom prst="rect">
                            <a:avLst/>
                          </a:prstGeom>
                          <a:ln>
                            <a:noFill/>
                          </a:ln>
                          <a:extLst>
                            <a:ext uri="{53640926-AAD7-44D8-BBD7-CCE9431645EC}">
                              <a14:shadowObscured xmlns:a14="http://schemas.microsoft.com/office/drawing/2010/main"/>
                            </a:ext>
                          </a:extLst>
                        </pic:spPr>
                      </pic:pic>
                    </a:graphicData>
                  </a:graphic>
                </wp:inline>
              </w:drawing>
            </w:r>
          </w:p>
        </w:tc>
      </w:tr>
      <w:tr w:rsidR="00724CB7" w14:paraId="22FDA413" w14:textId="77777777" w:rsidTr="003C3659">
        <w:tc>
          <w:tcPr>
            <w:tcW w:w="4455" w:type="dxa"/>
          </w:tcPr>
          <w:p w14:paraId="3A60F60F" w14:textId="4E4DB311" w:rsidR="00C65019" w:rsidRDefault="00724CB7" w:rsidP="003C3659">
            <w:pPr>
              <w:spacing w:line="276" w:lineRule="auto"/>
              <w:jc w:val="center"/>
              <w:rPr>
                <w:noProof/>
                <w:sz w:val="28"/>
                <w:szCs w:val="28"/>
                <w:lang w:val="en-US"/>
              </w:rPr>
            </w:pPr>
            <w:r>
              <w:rPr>
                <w:noProof/>
                <w:sz w:val="28"/>
                <w:szCs w:val="28"/>
                <w:lang w:val="en-US"/>
              </w:rPr>
              <w:lastRenderedPageBreak/>
              <w:drawing>
                <wp:inline distT="0" distB="0" distL="0" distR="0" wp14:anchorId="15DB8299" wp14:editId="584780B9">
                  <wp:extent cx="2705850" cy="9047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oss_match_anms300.png"/>
                          <pic:cNvPicPr/>
                        </pic:nvPicPr>
                        <pic:blipFill rotWithShape="1">
                          <a:blip r:embed="rId18">
                            <a:extLst>
                              <a:ext uri="{28A0092B-C50C-407E-A947-70E740481C1C}">
                                <a14:useLocalDpi xmlns:a14="http://schemas.microsoft.com/office/drawing/2010/main"/>
                              </a:ext>
                            </a:extLst>
                          </a:blip>
                          <a:srcRect/>
                          <a:stretch/>
                        </pic:blipFill>
                        <pic:spPr bwMode="auto">
                          <a:xfrm>
                            <a:off x="0" y="0"/>
                            <a:ext cx="2721713" cy="910063"/>
                          </a:xfrm>
                          <a:prstGeom prst="rect">
                            <a:avLst/>
                          </a:prstGeom>
                          <a:ln>
                            <a:noFill/>
                          </a:ln>
                          <a:extLst>
                            <a:ext uri="{53640926-AAD7-44D8-BBD7-CCE9431645EC}">
                              <a14:shadowObscured xmlns:a14="http://schemas.microsoft.com/office/drawing/2010/main"/>
                            </a:ext>
                          </a:extLst>
                        </pic:spPr>
                      </pic:pic>
                    </a:graphicData>
                  </a:graphic>
                </wp:inline>
              </w:drawing>
            </w:r>
          </w:p>
        </w:tc>
        <w:tc>
          <w:tcPr>
            <w:tcW w:w="4555" w:type="dxa"/>
          </w:tcPr>
          <w:p w14:paraId="34CC76FD" w14:textId="22C3EA9E" w:rsidR="00C65019" w:rsidRDefault="00724CB7" w:rsidP="003C3659">
            <w:pPr>
              <w:keepNext/>
              <w:spacing w:line="276" w:lineRule="auto"/>
              <w:jc w:val="center"/>
              <w:rPr>
                <w:noProof/>
                <w:sz w:val="28"/>
                <w:szCs w:val="28"/>
                <w:lang w:val="en-US"/>
              </w:rPr>
            </w:pPr>
            <w:r>
              <w:rPr>
                <w:noProof/>
                <w:sz w:val="28"/>
                <w:szCs w:val="28"/>
                <w:lang w:val="en-US"/>
              </w:rPr>
              <w:drawing>
                <wp:inline distT="0" distB="0" distL="0" distR="0" wp14:anchorId="510C61F9" wp14:editId="5D73A13C">
                  <wp:extent cx="2660073" cy="909925"/>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eat_match_anms300.png"/>
                          <pic:cNvPicPr/>
                        </pic:nvPicPr>
                        <pic:blipFill rotWithShape="1">
                          <a:blip r:embed="rId19">
                            <a:extLst>
                              <a:ext uri="{28A0092B-C50C-407E-A947-70E740481C1C}">
                                <a14:useLocalDpi xmlns:a14="http://schemas.microsoft.com/office/drawing/2010/main"/>
                              </a:ext>
                            </a:extLst>
                          </a:blip>
                          <a:srcRect/>
                          <a:stretch/>
                        </pic:blipFill>
                        <pic:spPr bwMode="auto">
                          <a:xfrm>
                            <a:off x="0" y="0"/>
                            <a:ext cx="2668159" cy="9126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4BAA80" w14:textId="334D007F" w:rsidR="004A64D5" w:rsidRDefault="003C3659" w:rsidP="003C3659">
      <w:pPr>
        <w:pStyle w:val="Caption"/>
        <w:jc w:val="center"/>
        <w:rPr>
          <w:sz w:val="28"/>
          <w:szCs w:val="28"/>
          <w:lang w:val="en-US"/>
        </w:rPr>
      </w:pPr>
      <w:r>
        <w:t xml:space="preserve">Figure </w:t>
      </w:r>
      <w:r>
        <w:fldChar w:fldCharType="begin"/>
      </w:r>
      <w:r>
        <w:instrText xml:space="preserve"> SEQ Figure \* ARABIC </w:instrText>
      </w:r>
      <w:r>
        <w:fldChar w:fldCharType="separate"/>
      </w:r>
      <w:r w:rsidR="009C1E34">
        <w:rPr>
          <w:noProof/>
        </w:rPr>
        <w:t>3</w:t>
      </w:r>
      <w:r>
        <w:fldChar w:fldCharType="end"/>
      </w:r>
      <w:r>
        <w:t xml:space="preserve"> Result Comparison with Cross Match and Ratio Test Match</w:t>
      </w:r>
    </w:p>
    <w:p w14:paraId="17BF8BAC" w14:textId="402A65DA" w:rsidR="00BD2C2D" w:rsidRPr="00AC5F23" w:rsidRDefault="003C3659" w:rsidP="009C1E34">
      <w:pPr>
        <w:spacing w:line="276" w:lineRule="auto"/>
        <w:jc w:val="both"/>
        <w:rPr>
          <w:lang w:val="en-US"/>
        </w:rPr>
      </w:pPr>
      <w:r w:rsidRPr="00AC5F23">
        <w:rPr>
          <w:lang w:val="en-US"/>
        </w:rPr>
        <w:t>It can be concluded from the above figures that when the input corner points are the same</w:t>
      </w:r>
      <w:r w:rsidR="00BD2C2D" w:rsidRPr="00AC5F23">
        <w:rPr>
          <w:lang w:val="en-US"/>
        </w:rPr>
        <w:t xml:space="preserve"> and when the ratio in set to 0.7, the</w:t>
      </w:r>
      <w:r w:rsidRPr="00AC5F23">
        <w:rPr>
          <w:lang w:val="en-US"/>
        </w:rPr>
        <w:t xml:space="preserve"> </w:t>
      </w:r>
      <w:r w:rsidR="00BD2C2D" w:rsidRPr="00AC5F23">
        <w:rPr>
          <w:lang w:val="en-US"/>
        </w:rPr>
        <w:t xml:space="preserve">cross match tends to match more points than ratio test. However, there are more outlier in cross match than ratio test match. Indeed, the advantage of ratio test is that we could manually set ratio value to meet different purposes. It is also worth noting that we could actually combine these two methods, which are bi-directional ratio test taught in the lecture. </w:t>
      </w:r>
    </w:p>
    <w:p w14:paraId="35923AD5" w14:textId="45E7C0AA" w:rsidR="0027521F" w:rsidRPr="00AC5F23" w:rsidRDefault="0027521F" w:rsidP="009C1E34">
      <w:pPr>
        <w:spacing w:line="276" w:lineRule="auto"/>
        <w:jc w:val="both"/>
        <w:rPr>
          <w:lang w:val="en-US"/>
        </w:rPr>
      </w:pPr>
    </w:p>
    <w:p w14:paraId="66D717F1" w14:textId="243F7FEE" w:rsidR="0027521F" w:rsidRPr="00AC5F23" w:rsidRDefault="0027521F" w:rsidP="009C1E34">
      <w:pPr>
        <w:spacing w:line="276" w:lineRule="auto"/>
        <w:jc w:val="both"/>
        <w:rPr>
          <w:lang w:val="en-US"/>
        </w:rPr>
      </w:pPr>
      <w:r w:rsidRPr="00AC5F23">
        <w:rPr>
          <w:lang w:val="en-US"/>
        </w:rPr>
        <w:t>The final frame mosaicking result for cross match method is shown in Figure 4.</w:t>
      </w:r>
      <w:r w:rsidR="00293ABD" w:rsidRPr="00AC5F23">
        <w:rPr>
          <w:lang w:val="en-US"/>
        </w:rPr>
        <w:t xml:space="preserve"> It is quite satisfactory. </w:t>
      </w:r>
    </w:p>
    <w:p w14:paraId="76866A89" w14:textId="77777777" w:rsidR="00C31FEF" w:rsidRDefault="00C31FEF" w:rsidP="00C31FEF">
      <w:pPr>
        <w:keepNext/>
        <w:spacing w:line="276" w:lineRule="auto"/>
        <w:jc w:val="center"/>
      </w:pPr>
      <w:r>
        <w:rPr>
          <w:noProof/>
          <w:sz w:val="28"/>
          <w:szCs w:val="28"/>
          <w:lang w:val="en-US"/>
        </w:rPr>
        <w:drawing>
          <wp:inline distT="0" distB="0" distL="0" distR="0" wp14:anchorId="7DC1D990" wp14:editId="692DECC2">
            <wp:extent cx="4327813" cy="1842247"/>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owne_cross_match.png"/>
                    <pic:cNvPicPr/>
                  </pic:nvPicPr>
                  <pic:blipFill rotWithShape="1">
                    <a:blip r:embed="rId20">
                      <a:extLst>
                        <a:ext uri="{28A0092B-C50C-407E-A947-70E740481C1C}">
                          <a14:useLocalDpi xmlns:a14="http://schemas.microsoft.com/office/drawing/2010/main"/>
                        </a:ext>
                      </a:extLst>
                    </a:blip>
                    <a:srcRect l="5148" t="25000" r="9060" b="20220"/>
                    <a:stretch/>
                  </pic:blipFill>
                  <pic:spPr bwMode="auto">
                    <a:xfrm>
                      <a:off x="0" y="0"/>
                      <a:ext cx="4353921" cy="1853360"/>
                    </a:xfrm>
                    <a:prstGeom prst="rect">
                      <a:avLst/>
                    </a:prstGeom>
                    <a:ln>
                      <a:noFill/>
                    </a:ln>
                    <a:extLst>
                      <a:ext uri="{53640926-AAD7-44D8-BBD7-CCE9431645EC}">
                        <a14:shadowObscured xmlns:a14="http://schemas.microsoft.com/office/drawing/2010/main"/>
                      </a:ext>
                    </a:extLst>
                  </pic:spPr>
                </pic:pic>
              </a:graphicData>
            </a:graphic>
          </wp:inline>
        </w:drawing>
      </w:r>
    </w:p>
    <w:p w14:paraId="79E645DE" w14:textId="06236D4D" w:rsidR="0027521F" w:rsidRDefault="00C31FEF" w:rsidP="00C31FEF">
      <w:pPr>
        <w:pStyle w:val="Caption"/>
        <w:jc w:val="center"/>
        <w:rPr>
          <w:sz w:val="28"/>
          <w:szCs w:val="28"/>
          <w:lang w:val="en-US"/>
        </w:rPr>
      </w:pPr>
      <w:r>
        <w:t xml:space="preserve">Figure </w:t>
      </w:r>
      <w:r>
        <w:fldChar w:fldCharType="begin"/>
      </w:r>
      <w:r>
        <w:instrText xml:space="preserve"> SEQ Figure \* ARABIC </w:instrText>
      </w:r>
      <w:r>
        <w:fldChar w:fldCharType="separate"/>
      </w:r>
      <w:r w:rsidR="009C1E34">
        <w:rPr>
          <w:noProof/>
        </w:rPr>
        <w:t>4</w:t>
      </w:r>
      <w:r>
        <w:fldChar w:fldCharType="end"/>
      </w:r>
      <w:r>
        <w:t xml:space="preserve"> F</w:t>
      </w:r>
      <w:r w:rsidRPr="002C7B7E">
        <w:t xml:space="preserve">rame </w:t>
      </w:r>
      <w:r>
        <w:t>M</w:t>
      </w:r>
      <w:r w:rsidRPr="002C7B7E">
        <w:t xml:space="preserve">osaicking </w:t>
      </w:r>
      <w:r>
        <w:t>R</w:t>
      </w:r>
      <w:r w:rsidRPr="002C7B7E">
        <w:t xml:space="preserve">esult for </w:t>
      </w:r>
      <w:r>
        <w:t>C</w:t>
      </w:r>
      <w:r w:rsidRPr="002C7B7E">
        <w:t xml:space="preserve">ross </w:t>
      </w:r>
      <w:r>
        <w:t>M</w:t>
      </w:r>
      <w:r w:rsidRPr="002C7B7E">
        <w:t>atch</w:t>
      </w:r>
    </w:p>
    <w:p w14:paraId="22789AA5" w14:textId="1B6493D3" w:rsidR="003C3659" w:rsidRPr="004A64D5" w:rsidRDefault="00BD2C2D" w:rsidP="00BD2C2D">
      <w:pPr>
        <w:rPr>
          <w:sz w:val="28"/>
          <w:szCs w:val="28"/>
          <w:lang w:val="en-US"/>
        </w:rPr>
      </w:pPr>
      <w:r>
        <w:rPr>
          <w:sz w:val="28"/>
          <w:szCs w:val="28"/>
          <w:lang w:val="en-US"/>
        </w:rPr>
        <w:br w:type="page"/>
      </w:r>
    </w:p>
    <w:p w14:paraId="7C187D3F" w14:textId="1ABC97E2" w:rsidR="00F418D1" w:rsidRPr="00BD2C2D" w:rsidRDefault="005B4C56" w:rsidP="00F418D1">
      <w:pPr>
        <w:pStyle w:val="ListParagraph"/>
        <w:numPr>
          <w:ilvl w:val="0"/>
          <w:numId w:val="1"/>
        </w:numPr>
        <w:spacing w:line="276" w:lineRule="auto"/>
        <w:jc w:val="both"/>
        <w:rPr>
          <w:b/>
          <w:bCs/>
          <w:sz w:val="28"/>
          <w:szCs w:val="28"/>
          <w:lang w:val="en-US"/>
        </w:rPr>
      </w:pPr>
      <w:r>
        <w:rPr>
          <w:b/>
          <w:bCs/>
          <w:sz w:val="28"/>
          <w:szCs w:val="28"/>
          <w:lang w:val="en-US"/>
        </w:rPr>
        <w:lastRenderedPageBreak/>
        <w:t xml:space="preserve">Our Own </w:t>
      </w:r>
      <w:r w:rsidR="00F418D1" w:rsidRPr="00F418D1">
        <w:rPr>
          <w:b/>
          <w:bCs/>
          <w:sz w:val="28"/>
          <w:szCs w:val="28"/>
          <w:lang w:val="en-US"/>
        </w:rPr>
        <w:t>Descriptor</w:t>
      </w:r>
    </w:p>
    <w:p w14:paraId="0DCE12B0" w14:textId="437A69F2" w:rsidR="00F418D1" w:rsidRPr="00AC5F23" w:rsidRDefault="00BA2AC9" w:rsidP="009C1E34">
      <w:pPr>
        <w:spacing w:line="276" w:lineRule="auto"/>
        <w:jc w:val="both"/>
        <w:rPr>
          <w:lang w:val="en-US"/>
        </w:rPr>
      </w:pPr>
      <w:r w:rsidRPr="00AC5F23">
        <w:rPr>
          <w:lang w:val="en-US"/>
        </w:rPr>
        <w:t>Besides the standardized descriptor, w</w:t>
      </w:r>
      <w:r w:rsidR="005B4C56" w:rsidRPr="00AC5F23">
        <w:rPr>
          <w:lang w:val="en-US"/>
        </w:rPr>
        <w:t xml:space="preserve">e write our own feature </w:t>
      </w:r>
      <w:r w:rsidR="00BD2C2D" w:rsidRPr="00AC5F23">
        <w:rPr>
          <w:lang w:val="en-US"/>
        </w:rPr>
        <w:t>descriptor and</w:t>
      </w:r>
      <w:r w:rsidR="005B4C56" w:rsidRPr="00AC5F23">
        <w:rPr>
          <w:lang w:val="en-US"/>
        </w:rPr>
        <w:t xml:space="preserve"> compare the results of</w:t>
      </w:r>
      <w:r w:rsidR="00BD2C2D" w:rsidRPr="00AC5F23">
        <w:rPr>
          <w:lang w:val="en-US"/>
        </w:rPr>
        <w:t xml:space="preserve"> our own feature descriptor with the descriptor taught in the class.</w:t>
      </w:r>
      <w:r w:rsidR="00AC5F23" w:rsidRPr="00AC5F23">
        <w:rPr>
          <w:lang w:val="en-US"/>
        </w:rPr>
        <w:t xml:space="preserve"> </w:t>
      </w:r>
      <w:r w:rsidR="00AC5F23" w:rsidRPr="00AC5F23">
        <w:rPr>
          <w:lang w:val="en-US"/>
        </w:rPr>
        <w:t xml:space="preserve">The code is included in </w:t>
      </w:r>
      <w:r w:rsidR="00AC5F23" w:rsidRPr="00AC5F23">
        <w:rPr>
          <w:i/>
          <w:iCs/>
          <w:lang w:val="en-US"/>
        </w:rPr>
        <w:t>our_feat_desc.py</w:t>
      </w:r>
      <w:r w:rsidR="00AC5F23" w:rsidRPr="00AC5F23">
        <w:rPr>
          <w:lang w:val="en-US"/>
        </w:rPr>
        <w:t>.</w:t>
      </w:r>
    </w:p>
    <w:p w14:paraId="7A12B20D" w14:textId="3A4584A6" w:rsidR="00BD2C2D" w:rsidRPr="00AC5F23" w:rsidRDefault="00BD2C2D" w:rsidP="009C1E34">
      <w:pPr>
        <w:spacing w:line="276" w:lineRule="auto"/>
        <w:jc w:val="both"/>
        <w:rPr>
          <w:lang w:val="en-US"/>
        </w:rPr>
      </w:pPr>
    </w:p>
    <w:p w14:paraId="17FEABC0" w14:textId="200AF9FD" w:rsidR="00BD2C2D" w:rsidRPr="00AC5F23" w:rsidRDefault="00BD2C2D" w:rsidP="009C1E34">
      <w:pPr>
        <w:pStyle w:val="ListParagraph"/>
        <w:numPr>
          <w:ilvl w:val="0"/>
          <w:numId w:val="3"/>
        </w:numPr>
        <w:spacing w:line="276" w:lineRule="auto"/>
        <w:jc w:val="both"/>
        <w:rPr>
          <w:lang w:val="en-US"/>
        </w:rPr>
      </w:pPr>
      <w:r w:rsidRPr="00AC5F23">
        <w:rPr>
          <w:lang w:val="en-US"/>
        </w:rPr>
        <w:t xml:space="preserve">Standardized Descriptor Method: </w:t>
      </w:r>
    </w:p>
    <w:p w14:paraId="4A63329D" w14:textId="54603D4D" w:rsidR="00BD2C2D" w:rsidRPr="00AC5F23" w:rsidRDefault="00BD2C2D" w:rsidP="009C1E34">
      <w:pPr>
        <w:pStyle w:val="ListParagraph"/>
        <w:numPr>
          <w:ilvl w:val="1"/>
          <w:numId w:val="3"/>
        </w:numPr>
        <w:spacing w:line="276" w:lineRule="auto"/>
        <w:jc w:val="both"/>
      </w:pPr>
      <w:r w:rsidRPr="00AC5F23">
        <w:t xml:space="preserve">Get the max </w:t>
      </w:r>
      <w:r w:rsidRPr="00AC5F23">
        <w:t xml:space="preserve">gradient </w:t>
      </w:r>
      <w:r w:rsidRPr="00AC5F23">
        <w:t>value from each 5x5 matrix in the big patch 40x40 - We'll get 64 of these values</w:t>
      </w:r>
    </w:p>
    <w:p w14:paraId="5E92E4CC" w14:textId="58E41023" w:rsidR="00BD2C2D" w:rsidRPr="00AC5F23" w:rsidRDefault="00BD2C2D" w:rsidP="009C1E34">
      <w:pPr>
        <w:pStyle w:val="ListParagraph"/>
        <w:numPr>
          <w:ilvl w:val="1"/>
          <w:numId w:val="3"/>
        </w:numPr>
        <w:spacing w:line="276" w:lineRule="auto"/>
        <w:jc w:val="both"/>
      </w:pPr>
      <w:r w:rsidRPr="00AC5F23">
        <w:t>Then normalize these max values where the mean and std would be calculated from these 64 max values</w:t>
      </w:r>
    </w:p>
    <w:p w14:paraId="404BE93B" w14:textId="7CBB2680" w:rsidR="00BD2C2D" w:rsidRPr="00AC5F23" w:rsidRDefault="00BD2C2D" w:rsidP="009C1E34">
      <w:pPr>
        <w:pStyle w:val="ListParagraph"/>
        <w:numPr>
          <w:ilvl w:val="0"/>
          <w:numId w:val="3"/>
        </w:numPr>
        <w:spacing w:line="276" w:lineRule="auto"/>
        <w:jc w:val="both"/>
      </w:pPr>
      <w:r w:rsidRPr="00AC5F23">
        <w:t>Our Descriptor Method:</w:t>
      </w:r>
    </w:p>
    <w:p w14:paraId="32C1046C" w14:textId="1B5B746D" w:rsidR="00BD2C2D" w:rsidRPr="00AC5F23" w:rsidRDefault="00FB375D" w:rsidP="009C1E34">
      <w:pPr>
        <w:pStyle w:val="ListParagraph"/>
        <w:numPr>
          <w:ilvl w:val="1"/>
          <w:numId w:val="3"/>
        </w:numPr>
        <w:spacing w:line="276" w:lineRule="auto"/>
        <w:jc w:val="both"/>
      </w:pPr>
      <w:r w:rsidRPr="00AC5F23">
        <w:t>For each corner feature, sample a patch from a larger 40x40 window</w:t>
      </w:r>
      <w:r w:rsidR="00BA2AC9" w:rsidRPr="00AC5F23">
        <w:t xml:space="preserve"> to blur the image. </w:t>
      </w:r>
    </w:p>
    <w:p w14:paraId="5F51DEC1" w14:textId="4B13C8EF" w:rsidR="00FB375D" w:rsidRPr="00AC5F23" w:rsidRDefault="00FB375D" w:rsidP="009C1E34">
      <w:pPr>
        <w:pStyle w:val="ListParagraph"/>
        <w:numPr>
          <w:ilvl w:val="1"/>
          <w:numId w:val="3"/>
        </w:numPr>
        <w:spacing w:line="276" w:lineRule="auto"/>
        <w:jc w:val="both"/>
      </w:pPr>
      <w:r w:rsidRPr="00AC5F23">
        <w:t>Sub-sample these patches with a spacing of 5 pixels.</w:t>
      </w:r>
    </w:p>
    <w:p w14:paraId="511068EB" w14:textId="197C7A6A" w:rsidR="00FB375D" w:rsidRPr="00AC5F23" w:rsidRDefault="00BA2AC9" w:rsidP="009C1E34">
      <w:pPr>
        <w:pStyle w:val="ListParagraph"/>
        <w:numPr>
          <w:ilvl w:val="1"/>
          <w:numId w:val="3"/>
        </w:numPr>
        <w:spacing w:line="276" w:lineRule="auto"/>
        <w:jc w:val="both"/>
      </w:pPr>
      <w:r w:rsidRPr="00AC5F23">
        <w:t xml:space="preserve">Then we get a 8x8 patch of pixels, in terms of their pixel values, which then be normalized. </w:t>
      </w:r>
    </w:p>
    <w:p w14:paraId="3BFAD985" w14:textId="77777777" w:rsidR="00BD2C2D" w:rsidRPr="00AC5F23" w:rsidRDefault="00BD2C2D" w:rsidP="009C1E34">
      <w:pPr>
        <w:spacing w:line="276" w:lineRule="auto"/>
        <w:jc w:val="both"/>
        <w:rPr>
          <w:lang w:val="en-US"/>
        </w:rPr>
      </w:pPr>
    </w:p>
    <w:p w14:paraId="44A00C03" w14:textId="3AFD8BF9" w:rsidR="00FA7078" w:rsidRPr="00AC5F23" w:rsidRDefault="00BA2AC9" w:rsidP="009C1E34">
      <w:pPr>
        <w:spacing w:line="276" w:lineRule="auto"/>
        <w:jc w:val="both"/>
        <w:rPr>
          <w:lang w:val="en-US"/>
        </w:rPr>
      </w:pPr>
      <w:r w:rsidRPr="00AC5F23">
        <w:rPr>
          <w:lang w:val="en-US"/>
        </w:rPr>
        <w:t xml:space="preserve">The comparing results for these 2 methods are shown in the following figures. </w:t>
      </w:r>
      <w:r w:rsidR="00AC5F23" w:rsidRPr="00AC5F23">
        <w:rPr>
          <w:lang w:val="en-US"/>
        </w:rPr>
        <w:t xml:space="preserve">The test is done with different adaptive non-maximum suppression points, which includes 25 points, 50 points, 75 points, 100 points, 200 points and 300 points respectively. The ratio of ratio test is set to 0.7 in the experiment. </w:t>
      </w:r>
    </w:p>
    <w:p w14:paraId="470391ED" w14:textId="77777777" w:rsidR="00AC5F23" w:rsidRDefault="00AC5F23" w:rsidP="00FA7078">
      <w:pPr>
        <w:jc w:val="both"/>
        <w:rPr>
          <w:lang w:val="en-US"/>
        </w:rPr>
      </w:pPr>
    </w:p>
    <w:tbl>
      <w:tblPr>
        <w:tblStyle w:val="TableGrid"/>
        <w:tblW w:w="0" w:type="auto"/>
        <w:tblLook w:val="04A0" w:firstRow="1" w:lastRow="0" w:firstColumn="1" w:lastColumn="0" w:noHBand="0" w:noVBand="1"/>
      </w:tblPr>
      <w:tblGrid>
        <w:gridCol w:w="4428"/>
        <w:gridCol w:w="4582"/>
      </w:tblGrid>
      <w:tr w:rsidR="00AC5F23" w14:paraId="25D7DDDF" w14:textId="77777777" w:rsidTr="004A0A13">
        <w:tc>
          <w:tcPr>
            <w:tcW w:w="4455" w:type="dxa"/>
          </w:tcPr>
          <w:p w14:paraId="3A3EFEF8" w14:textId="1F463E30" w:rsidR="00AC5F23" w:rsidRDefault="00AC5F23" w:rsidP="004A0A13">
            <w:pPr>
              <w:spacing w:line="276" w:lineRule="auto"/>
              <w:jc w:val="center"/>
              <w:rPr>
                <w:noProof/>
                <w:sz w:val="28"/>
                <w:szCs w:val="28"/>
                <w:lang w:val="en-US"/>
              </w:rPr>
            </w:pPr>
            <w:r>
              <w:rPr>
                <w:noProof/>
                <w:sz w:val="28"/>
                <w:szCs w:val="28"/>
                <w:lang w:val="en-US"/>
              </w:rPr>
              <w:t>Our Descriptor</w:t>
            </w:r>
          </w:p>
        </w:tc>
        <w:tc>
          <w:tcPr>
            <w:tcW w:w="4555" w:type="dxa"/>
          </w:tcPr>
          <w:p w14:paraId="1DC83CF9" w14:textId="645BF502" w:rsidR="00AC5F23" w:rsidRDefault="00AC5F23" w:rsidP="004A0A13">
            <w:pPr>
              <w:spacing w:line="276" w:lineRule="auto"/>
              <w:jc w:val="center"/>
              <w:rPr>
                <w:noProof/>
                <w:sz w:val="28"/>
                <w:szCs w:val="28"/>
                <w:lang w:val="en-US"/>
              </w:rPr>
            </w:pPr>
            <w:r>
              <w:rPr>
                <w:noProof/>
                <w:sz w:val="28"/>
                <w:szCs w:val="28"/>
                <w:lang w:val="en-US"/>
              </w:rPr>
              <w:t>Standardized Descriptor</w:t>
            </w:r>
          </w:p>
        </w:tc>
      </w:tr>
      <w:tr w:rsidR="00AC5F23" w14:paraId="294648FC" w14:textId="77777777" w:rsidTr="004A0A13">
        <w:tc>
          <w:tcPr>
            <w:tcW w:w="4455" w:type="dxa"/>
          </w:tcPr>
          <w:p w14:paraId="65677D71" w14:textId="32362CA8" w:rsidR="00AC5F23" w:rsidRDefault="00AC5F23" w:rsidP="004A0A13">
            <w:pPr>
              <w:spacing w:line="276" w:lineRule="auto"/>
              <w:jc w:val="center"/>
              <w:rPr>
                <w:sz w:val="28"/>
                <w:szCs w:val="28"/>
                <w:lang w:val="en-US"/>
              </w:rPr>
            </w:pPr>
            <w:r>
              <w:rPr>
                <w:noProof/>
                <w:sz w:val="28"/>
                <w:szCs w:val="28"/>
                <w:lang w:val="en-US"/>
              </w:rPr>
              <w:drawing>
                <wp:inline distT="0" distB="0" distL="0" distR="0" wp14:anchorId="635BE5DD" wp14:editId="37EB43F7">
                  <wp:extent cx="2527563" cy="8877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ea|_25.png"/>
                          <pic:cNvPicPr/>
                        </pic:nvPicPr>
                        <pic:blipFill>
                          <a:blip r:embed="rId21">
                            <a:extLst>
                              <a:ext uri="{28A0092B-C50C-407E-A947-70E740481C1C}">
                                <a14:useLocalDpi xmlns:a14="http://schemas.microsoft.com/office/drawing/2010/main"/>
                              </a:ext>
                            </a:extLst>
                          </a:blip>
                          <a:stretch>
                            <a:fillRect/>
                          </a:stretch>
                        </pic:blipFill>
                        <pic:spPr>
                          <a:xfrm>
                            <a:off x="0" y="0"/>
                            <a:ext cx="2596144" cy="911817"/>
                          </a:xfrm>
                          <a:prstGeom prst="rect">
                            <a:avLst/>
                          </a:prstGeom>
                        </pic:spPr>
                      </pic:pic>
                    </a:graphicData>
                  </a:graphic>
                </wp:inline>
              </w:drawing>
            </w:r>
          </w:p>
        </w:tc>
        <w:tc>
          <w:tcPr>
            <w:tcW w:w="4555" w:type="dxa"/>
          </w:tcPr>
          <w:p w14:paraId="4E443230" w14:textId="77777777" w:rsidR="00AC5F23" w:rsidRDefault="00AC5F23" w:rsidP="004A0A13">
            <w:pPr>
              <w:spacing w:line="276" w:lineRule="auto"/>
              <w:jc w:val="center"/>
              <w:rPr>
                <w:sz w:val="28"/>
                <w:szCs w:val="28"/>
                <w:lang w:val="en-US"/>
              </w:rPr>
            </w:pPr>
            <w:r>
              <w:rPr>
                <w:noProof/>
                <w:sz w:val="28"/>
                <w:szCs w:val="28"/>
                <w:lang w:val="en-US"/>
              </w:rPr>
              <w:drawing>
                <wp:inline distT="0" distB="0" distL="0" distR="0" wp14:anchorId="277A81CF" wp14:editId="21D2BA8B">
                  <wp:extent cx="2674506" cy="887730"/>
                  <wp:effectExtent l="0" t="0" r="571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at_match_anms25.png"/>
                          <pic:cNvPicPr/>
                        </pic:nvPicPr>
                        <pic:blipFill rotWithShape="1">
                          <a:blip r:embed="rId9">
                            <a:extLst>
                              <a:ext uri="{28A0092B-C50C-407E-A947-70E740481C1C}">
                                <a14:useLocalDpi xmlns:a14="http://schemas.microsoft.com/office/drawing/2010/main"/>
                              </a:ext>
                            </a:extLst>
                          </a:blip>
                          <a:srcRect/>
                          <a:stretch/>
                        </pic:blipFill>
                        <pic:spPr bwMode="auto">
                          <a:xfrm>
                            <a:off x="0" y="0"/>
                            <a:ext cx="2696294" cy="894962"/>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1F172351" w14:textId="77777777" w:rsidTr="004A0A13">
        <w:tc>
          <w:tcPr>
            <w:tcW w:w="4455" w:type="dxa"/>
          </w:tcPr>
          <w:p w14:paraId="086AB475" w14:textId="736EBBAA" w:rsidR="00AC5F23" w:rsidRDefault="00AC5F23" w:rsidP="004A0A13">
            <w:pPr>
              <w:spacing w:line="276" w:lineRule="auto"/>
              <w:jc w:val="center"/>
              <w:rPr>
                <w:sz w:val="28"/>
                <w:szCs w:val="28"/>
                <w:lang w:val="en-US"/>
              </w:rPr>
            </w:pPr>
            <w:r>
              <w:rPr>
                <w:noProof/>
                <w:sz w:val="28"/>
                <w:szCs w:val="28"/>
                <w:lang w:val="en-US"/>
              </w:rPr>
              <w:drawing>
                <wp:inline distT="0" distB="0" distL="0" distR="0" wp14:anchorId="7A226D61" wp14:editId="478B0393">
                  <wp:extent cx="2561716" cy="899724"/>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ea_50.png"/>
                          <pic:cNvPicPr/>
                        </pic:nvPicPr>
                        <pic:blipFill>
                          <a:blip r:embed="rId22">
                            <a:extLst>
                              <a:ext uri="{28A0092B-C50C-407E-A947-70E740481C1C}">
                                <a14:useLocalDpi xmlns:a14="http://schemas.microsoft.com/office/drawing/2010/main"/>
                              </a:ext>
                            </a:extLst>
                          </a:blip>
                          <a:stretch>
                            <a:fillRect/>
                          </a:stretch>
                        </pic:blipFill>
                        <pic:spPr>
                          <a:xfrm>
                            <a:off x="0" y="0"/>
                            <a:ext cx="2607693" cy="915872"/>
                          </a:xfrm>
                          <a:prstGeom prst="rect">
                            <a:avLst/>
                          </a:prstGeom>
                        </pic:spPr>
                      </pic:pic>
                    </a:graphicData>
                  </a:graphic>
                </wp:inline>
              </w:drawing>
            </w:r>
          </w:p>
        </w:tc>
        <w:tc>
          <w:tcPr>
            <w:tcW w:w="4555" w:type="dxa"/>
          </w:tcPr>
          <w:p w14:paraId="009995DE" w14:textId="77777777" w:rsidR="00AC5F23" w:rsidRDefault="00AC5F23" w:rsidP="004A0A13">
            <w:pPr>
              <w:spacing w:line="276" w:lineRule="auto"/>
              <w:jc w:val="center"/>
              <w:rPr>
                <w:sz w:val="28"/>
                <w:szCs w:val="28"/>
                <w:lang w:val="en-US"/>
              </w:rPr>
            </w:pPr>
            <w:r>
              <w:rPr>
                <w:noProof/>
                <w:sz w:val="28"/>
                <w:szCs w:val="28"/>
                <w:lang w:val="en-US"/>
              </w:rPr>
              <w:drawing>
                <wp:inline distT="0" distB="0" distL="0" distR="0" wp14:anchorId="547A73BD" wp14:editId="78B7057B">
                  <wp:extent cx="2767282" cy="911225"/>
                  <wp:effectExtent l="0" t="0" r="190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at_match_anms50.png"/>
                          <pic:cNvPicPr/>
                        </pic:nvPicPr>
                        <pic:blipFill rotWithShape="1">
                          <a:blip r:embed="rId11">
                            <a:extLst>
                              <a:ext uri="{28A0092B-C50C-407E-A947-70E740481C1C}">
                                <a14:useLocalDpi xmlns:a14="http://schemas.microsoft.com/office/drawing/2010/main"/>
                              </a:ext>
                            </a:extLst>
                          </a:blip>
                          <a:srcRect/>
                          <a:stretch/>
                        </pic:blipFill>
                        <pic:spPr bwMode="auto">
                          <a:xfrm>
                            <a:off x="0" y="0"/>
                            <a:ext cx="2798854" cy="921621"/>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74E590FC" w14:textId="77777777" w:rsidTr="004A0A13">
        <w:tc>
          <w:tcPr>
            <w:tcW w:w="4455" w:type="dxa"/>
          </w:tcPr>
          <w:p w14:paraId="55B2A0B5" w14:textId="62E5BDF4" w:rsidR="00AC5F23" w:rsidRDefault="00AC5F23" w:rsidP="004A0A13">
            <w:pPr>
              <w:spacing w:line="276" w:lineRule="auto"/>
              <w:jc w:val="center"/>
              <w:rPr>
                <w:sz w:val="28"/>
                <w:szCs w:val="28"/>
                <w:lang w:val="en-US"/>
              </w:rPr>
            </w:pPr>
            <w:r>
              <w:rPr>
                <w:noProof/>
                <w:sz w:val="28"/>
                <w:szCs w:val="28"/>
                <w:lang w:val="en-US"/>
              </w:rPr>
              <w:drawing>
                <wp:inline distT="0" distB="0" distL="0" distR="0" wp14:anchorId="22B52337" wp14:editId="6CDC6695">
                  <wp:extent cx="2617557" cy="9193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ea75.png"/>
                          <pic:cNvPicPr/>
                        </pic:nvPicPr>
                        <pic:blipFill>
                          <a:blip r:embed="rId23">
                            <a:extLst>
                              <a:ext uri="{28A0092B-C50C-407E-A947-70E740481C1C}">
                                <a14:useLocalDpi xmlns:a14="http://schemas.microsoft.com/office/drawing/2010/main"/>
                              </a:ext>
                            </a:extLst>
                          </a:blip>
                          <a:stretch>
                            <a:fillRect/>
                          </a:stretch>
                        </pic:blipFill>
                        <pic:spPr>
                          <a:xfrm>
                            <a:off x="0" y="0"/>
                            <a:ext cx="2671222" cy="938185"/>
                          </a:xfrm>
                          <a:prstGeom prst="rect">
                            <a:avLst/>
                          </a:prstGeom>
                        </pic:spPr>
                      </pic:pic>
                    </a:graphicData>
                  </a:graphic>
                </wp:inline>
              </w:drawing>
            </w:r>
          </w:p>
        </w:tc>
        <w:tc>
          <w:tcPr>
            <w:tcW w:w="4555" w:type="dxa"/>
          </w:tcPr>
          <w:p w14:paraId="40CC33A1" w14:textId="77777777" w:rsidR="00AC5F23" w:rsidRDefault="00AC5F23" w:rsidP="004A0A13">
            <w:pPr>
              <w:spacing w:line="276" w:lineRule="auto"/>
              <w:jc w:val="center"/>
              <w:rPr>
                <w:sz w:val="28"/>
                <w:szCs w:val="28"/>
                <w:lang w:val="en-US"/>
              </w:rPr>
            </w:pPr>
            <w:r>
              <w:rPr>
                <w:noProof/>
                <w:sz w:val="28"/>
                <w:szCs w:val="28"/>
                <w:lang w:val="en-US"/>
              </w:rPr>
              <w:drawing>
                <wp:inline distT="0" distB="0" distL="0" distR="0" wp14:anchorId="6A0CED81" wp14:editId="0D00568B">
                  <wp:extent cx="2766695" cy="934085"/>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at_match_anms75.png"/>
                          <pic:cNvPicPr/>
                        </pic:nvPicPr>
                        <pic:blipFill rotWithShape="1">
                          <a:blip r:embed="rId13">
                            <a:extLst>
                              <a:ext uri="{28A0092B-C50C-407E-A947-70E740481C1C}">
                                <a14:useLocalDpi xmlns:a14="http://schemas.microsoft.com/office/drawing/2010/main"/>
                              </a:ext>
                            </a:extLst>
                          </a:blip>
                          <a:srcRect/>
                          <a:stretch/>
                        </pic:blipFill>
                        <pic:spPr bwMode="auto">
                          <a:xfrm>
                            <a:off x="0" y="0"/>
                            <a:ext cx="2775486" cy="937053"/>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253EBC7E" w14:textId="77777777" w:rsidTr="004A0A13">
        <w:tc>
          <w:tcPr>
            <w:tcW w:w="4455" w:type="dxa"/>
          </w:tcPr>
          <w:p w14:paraId="25F80A29" w14:textId="08FC01BE" w:rsidR="00AC5F23" w:rsidRDefault="00AC5F23" w:rsidP="004A0A13">
            <w:pPr>
              <w:spacing w:line="276" w:lineRule="auto"/>
              <w:jc w:val="center"/>
              <w:rPr>
                <w:noProof/>
                <w:sz w:val="28"/>
                <w:szCs w:val="28"/>
                <w:lang w:val="en-US"/>
              </w:rPr>
            </w:pPr>
            <w:r>
              <w:rPr>
                <w:noProof/>
                <w:sz w:val="28"/>
                <w:szCs w:val="28"/>
                <w:lang w:val="en-US"/>
              </w:rPr>
              <w:drawing>
                <wp:inline distT="0" distB="0" distL="0" distR="0" wp14:anchorId="46DB987C" wp14:editId="7E56467E">
                  <wp:extent cx="2645477" cy="9291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ea_100.png"/>
                          <pic:cNvPicPr/>
                        </pic:nvPicPr>
                        <pic:blipFill>
                          <a:blip r:embed="rId24">
                            <a:extLst>
                              <a:ext uri="{28A0092B-C50C-407E-A947-70E740481C1C}">
                                <a14:useLocalDpi xmlns:a14="http://schemas.microsoft.com/office/drawing/2010/main"/>
                              </a:ext>
                            </a:extLst>
                          </a:blip>
                          <a:stretch>
                            <a:fillRect/>
                          </a:stretch>
                        </pic:blipFill>
                        <pic:spPr>
                          <a:xfrm>
                            <a:off x="0" y="0"/>
                            <a:ext cx="2674352" cy="939285"/>
                          </a:xfrm>
                          <a:prstGeom prst="rect">
                            <a:avLst/>
                          </a:prstGeom>
                        </pic:spPr>
                      </pic:pic>
                    </a:graphicData>
                  </a:graphic>
                </wp:inline>
              </w:drawing>
            </w:r>
          </w:p>
        </w:tc>
        <w:tc>
          <w:tcPr>
            <w:tcW w:w="4555" w:type="dxa"/>
          </w:tcPr>
          <w:p w14:paraId="37AA8F0D" w14:textId="77777777" w:rsidR="00AC5F23" w:rsidRDefault="00AC5F23" w:rsidP="004A0A13">
            <w:pPr>
              <w:spacing w:line="276" w:lineRule="auto"/>
              <w:jc w:val="center"/>
              <w:rPr>
                <w:noProof/>
                <w:sz w:val="28"/>
                <w:szCs w:val="28"/>
                <w:lang w:val="en-US"/>
              </w:rPr>
            </w:pPr>
            <w:r>
              <w:rPr>
                <w:noProof/>
                <w:sz w:val="28"/>
                <w:szCs w:val="28"/>
                <w:lang w:val="en-US"/>
              </w:rPr>
              <w:drawing>
                <wp:inline distT="0" distB="0" distL="0" distR="0" wp14:anchorId="65954A43" wp14:editId="2B4ED7B7">
                  <wp:extent cx="2772926" cy="92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eat_match_anms100.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2787546" cy="933265"/>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3286A11A" w14:textId="77777777" w:rsidTr="004A0A13">
        <w:tc>
          <w:tcPr>
            <w:tcW w:w="4455" w:type="dxa"/>
          </w:tcPr>
          <w:p w14:paraId="72D1EE49" w14:textId="26BC06ED" w:rsidR="00AC5F23" w:rsidRDefault="00AC5F23" w:rsidP="004A0A13">
            <w:pPr>
              <w:spacing w:line="276" w:lineRule="auto"/>
              <w:jc w:val="center"/>
              <w:rPr>
                <w:noProof/>
                <w:sz w:val="28"/>
                <w:szCs w:val="28"/>
                <w:lang w:val="en-US"/>
              </w:rPr>
            </w:pPr>
            <w:r>
              <w:rPr>
                <w:noProof/>
                <w:sz w:val="28"/>
                <w:szCs w:val="28"/>
                <w:lang w:val="en-US"/>
              </w:rPr>
              <w:lastRenderedPageBreak/>
              <w:drawing>
                <wp:inline distT="0" distB="0" distL="0" distR="0" wp14:anchorId="16627CBB" wp14:editId="6BB3A41F">
                  <wp:extent cx="2547755" cy="89482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ea_200.png"/>
                          <pic:cNvPicPr/>
                        </pic:nvPicPr>
                        <pic:blipFill>
                          <a:blip r:embed="rId25">
                            <a:extLst>
                              <a:ext uri="{28A0092B-C50C-407E-A947-70E740481C1C}">
                                <a14:useLocalDpi xmlns:a14="http://schemas.microsoft.com/office/drawing/2010/main"/>
                              </a:ext>
                            </a:extLst>
                          </a:blip>
                          <a:stretch>
                            <a:fillRect/>
                          </a:stretch>
                        </pic:blipFill>
                        <pic:spPr>
                          <a:xfrm>
                            <a:off x="0" y="0"/>
                            <a:ext cx="2583674" cy="907436"/>
                          </a:xfrm>
                          <a:prstGeom prst="rect">
                            <a:avLst/>
                          </a:prstGeom>
                        </pic:spPr>
                      </pic:pic>
                    </a:graphicData>
                  </a:graphic>
                </wp:inline>
              </w:drawing>
            </w:r>
          </w:p>
        </w:tc>
        <w:tc>
          <w:tcPr>
            <w:tcW w:w="4555" w:type="dxa"/>
          </w:tcPr>
          <w:p w14:paraId="7AAF4F6A" w14:textId="77777777" w:rsidR="00AC5F23" w:rsidRDefault="00AC5F23" w:rsidP="004A0A13">
            <w:pPr>
              <w:spacing w:line="276" w:lineRule="auto"/>
              <w:jc w:val="center"/>
              <w:rPr>
                <w:noProof/>
                <w:sz w:val="28"/>
                <w:szCs w:val="28"/>
                <w:lang w:val="en-US"/>
              </w:rPr>
            </w:pPr>
            <w:r>
              <w:rPr>
                <w:noProof/>
                <w:sz w:val="28"/>
                <w:szCs w:val="28"/>
                <w:lang w:val="en-US"/>
              </w:rPr>
              <w:drawing>
                <wp:inline distT="0" distB="0" distL="0" distR="0" wp14:anchorId="3D3659F2" wp14:editId="69257898">
                  <wp:extent cx="2673985" cy="896331"/>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eat_match_anms200.png"/>
                          <pic:cNvPicPr/>
                        </pic:nvPicPr>
                        <pic:blipFill rotWithShape="1">
                          <a:blip r:embed="rId17">
                            <a:extLst>
                              <a:ext uri="{28A0092B-C50C-407E-A947-70E740481C1C}">
                                <a14:useLocalDpi xmlns:a14="http://schemas.microsoft.com/office/drawing/2010/main"/>
                              </a:ext>
                            </a:extLst>
                          </a:blip>
                          <a:srcRect/>
                          <a:stretch/>
                        </pic:blipFill>
                        <pic:spPr bwMode="auto">
                          <a:xfrm>
                            <a:off x="0" y="0"/>
                            <a:ext cx="2682600" cy="899219"/>
                          </a:xfrm>
                          <a:prstGeom prst="rect">
                            <a:avLst/>
                          </a:prstGeom>
                          <a:ln>
                            <a:noFill/>
                          </a:ln>
                          <a:extLst>
                            <a:ext uri="{53640926-AAD7-44D8-BBD7-CCE9431645EC}">
                              <a14:shadowObscured xmlns:a14="http://schemas.microsoft.com/office/drawing/2010/main"/>
                            </a:ext>
                          </a:extLst>
                        </pic:spPr>
                      </pic:pic>
                    </a:graphicData>
                  </a:graphic>
                </wp:inline>
              </w:drawing>
            </w:r>
          </w:p>
        </w:tc>
      </w:tr>
      <w:tr w:rsidR="00AC5F23" w14:paraId="485C6104" w14:textId="77777777" w:rsidTr="004A0A13">
        <w:tc>
          <w:tcPr>
            <w:tcW w:w="4455" w:type="dxa"/>
          </w:tcPr>
          <w:p w14:paraId="71DF2534" w14:textId="433FA623" w:rsidR="00AC5F23" w:rsidRDefault="00AC5F23" w:rsidP="004A0A13">
            <w:pPr>
              <w:spacing w:line="276" w:lineRule="auto"/>
              <w:jc w:val="center"/>
              <w:rPr>
                <w:noProof/>
                <w:sz w:val="28"/>
                <w:szCs w:val="28"/>
                <w:lang w:val="en-US"/>
              </w:rPr>
            </w:pPr>
            <w:r>
              <w:rPr>
                <w:noProof/>
                <w:sz w:val="28"/>
                <w:szCs w:val="28"/>
                <w:lang w:val="en-US"/>
              </w:rPr>
              <w:drawing>
                <wp:inline distT="0" distB="0" distL="0" distR="0" wp14:anchorId="7BD55E4F" wp14:editId="111A620F">
                  <wp:extent cx="2669506" cy="93758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eat_300.png"/>
                          <pic:cNvPicPr/>
                        </pic:nvPicPr>
                        <pic:blipFill>
                          <a:blip r:embed="rId26">
                            <a:extLst>
                              <a:ext uri="{28A0092B-C50C-407E-A947-70E740481C1C}">
                                <a14:useLocalDpi xmlns:a14="http://schemas.microsoft.com/office/drawing/2010/main"/>
                              </a:ext>
                            </a:extLst>
                          </a:blip>
                          <a:stretch>
                            <a:fillRect/>
                          </a:stretch>
                        </pic:blipFill>
                        <pic:spPr>
                          <a:xfrm>
                            <a:off x="0" y="0"/>
                            <a:ext cx="2700594" cy="948501"/>
                          </a:xfrm>
                          <a:prstGeom prst="rect">
                            <a:avLst/>
                          </a:prstGeom>
                        </pic:spPr>
                      </pic:pic>
                    </a:graphicData>
                  </a:graphic>
                </wp:inline>
              </w:drawing>
            </w:r>
          </w:p>
        </w:tc>
        <w:tc>
          <w:tcPr>
            <w:tcW w:w="4555" w:type="dxa"/>
          </w:tcPr>
          <w:p w14:paraId="18A33607" w14:textId="77777777" w:rsidR="00AC5F23" w:rsidRDefault="00AC5F23" w:rsidP="00AC5F23">
            <w:pPr>
              <w:keepNext/>
              <w:spacing w:line="276" w:lineRule="auto"/>
              <w:jc w:val="center"/>
              <w:rPr>
                <w:noProof/>
                <w:sz w:val="28"/>
                <w:szCs w:val="28"/>
                <w:lang w:val="en-US"/>
              </w:rPr>
            </w:pPr>
            <w:r>
              <w:rPr>
                <w:noProof/>
                <w:sz w:val="28"/>
                <w:szCs w:val="28"/>
                <w:lang w:val="en-US"/>
              </w:rPr>
              <w:drawing>
                <wp:inline distT="0" distB="0" distL="0" distR="0" wp14:anchorId="47E2B12F" wp14:editId="5EB4440B">
                  <wp:extent cx="2660073" cy="90992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eat_match_anms300.png"/>
                          <pic:cNvPicPr/>
                        </pic:nvPicPr>
                        <pic:blipFill rotWithShape="1">
                          <a:blip r:embed="rId19">
                            <a:extLst>
                              <a:ext uri="{28A0092B-C50C-407E-A947-70E740481C1C}">
                                <a14:useLocalDpi xmlns:a14="http://schemas.microsoft.com/office/drawing/2010/main"/>
                              </a:ext>
                            </a:extLst>
                          </a:blip>
                          <a:srcRect/>
                          <a:stretch/>
                        </pic:blipFill>
                        <pic:spPr bwMode="auto">
                          <a:xfrm>
                            <a:off x="0" y="0"/>
                            <a:ext cx="2668159" cy="9126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86F70F" w14:textId="4AEA644A" w:rsidR="00BA2AC9" w:rsidRDefault="00AC5F23" w:rsidP="00AC5F23">
      <w:pPr>
        <w:pStyle w:val="Caption"/>
        <w:jc w:val="center"/>
        <w:rPr>
          <w:lang w:val="en-US"/>
        </w:rPr>
      </w:pPr>
      <w:r>
        <w:t xml:space="preserve">Figure </w:t>
      </w:r>
      <w:r>
        <w:fldChar w:fldCharType="begin"/>
      </w:r>
      <w:r>
        <w:instrText xml:space="preserve"> SEQ Figure \* ARABIC </w:instrText>
      </w:r>
      <w:r>
        <w:fldChar w:fldCharType="separate"/>
      </w:r>
      <w:r w:rsidR="009C1E34">
        <w:rPr>
          <w:noProof/>
        </w:rPr>
        <w:t>5</w:t>
      </w:r>
      <w:r>
        <w:fldChar w:fldCharType="end"/>
      </w:r>
      <w:r>
        <w:t xml:space="preserve"> </w:t>
      </w:r>
      <w:r w:rsidRPr="00E81800">
        <w:t xml:space="preserve">Result Comparison with </w:t>
      </w:r>
      <w:r>
        <w:t>Two Descriptors</w:t>
      </w:r>
    </w:p>
    <w:p w14:paraId="66094D2F" w14:textId="66901813" w:rsidR="00FA7078" w:rsidRPr="00AC5F23" w:rsidRDefault="00AC5F23" w:rsidP="009C1E34">
      <w:pPr>
        <w:spacing w:line="276" w:lineRule="auto"/>
        <w:jc w:val="both"/>
        <w:rPr>
          <w:lang w:val="en-US"/>
        </w:rPr>
      </w:pPr>
      <w:r w:rsidRPr="00AC5F23">
        <w:rPr>
          <w:lang w:val="en-US"/>
        </w:rPr>
        <w:t xml:space="preserve">It is clear from the above figures that our descriptor is not satisfactory. Because in each experimental setting, standardized descriptor is able to match up more points successful. </w:t>
      </w:r>
    </w:p>
    <w:p w14:paraId="40F8777B" w14:textId="170C76B6" w:rsidR="00AC5F23" w:rsidRPr="00AC5F23" w:rsidRDefault="00AC5F23" w:rsidP="009C1E34">
      <w:pPr>
        <w:spacing w:line="276" w:lineRule="auto"/>
        <w:jc w:val="both"/>
        <w:rPr>
          <w:lang w:val="en-US"/>
        </w:rPr>
      </w:pPr>
    </w:p>
    <w:p w14:paraId="5F4D50B2" w14:textId="6662C6CB" w:rsidR="00AC5F23" w:rsidRPr="00AC5F23" w:rsidRDefault="00AC5F23" w:rsidP="009C1E34">
      <w:pPr>
        <w:spacing w:line="276" w:lineRule="auto"/>
        <w:jc w:val="both"/>
        <w:rPr>
          <w:lang w:val="en-US"/>
        </w:rPr>
      </w:pPr>
      <w:r w:rsidRPr="00AC5F23">
        <w:rPr>
          <w:lang w:val="en-US"/>
        </w:rPr>
        <w:t xml:space="preserve">The final frame mosaicking result for </w:t>
      </w:r>
      <w:r w:rsidR="007E4B95">
        <w:rPr>
          <w:lang w:val="en-US"/>
        </w:rPr>
        <w:t>our descriptor</w:t>
      </w:r>
      <w:r w:rsidRPr="00AC5F23">
        <w:rPr>
          <w:lang w:val="en-US"/>
        </w:rPr>
        <w:t xml:space="preserve"> is shown in Figure </w:t>
      </w:r>
      <w:r w:rsidR="00B40FAB">
        <w:rPr>
          <w:lang w:val="en-US"/>
        </w:rPr>
        <w:t>6</w:t>
      </w:r>
      <w:r w:rsidRPr="00AC5F23">
        <w:rPr>
          <w:lang w:val="en-US"/>
        </w:rPr>
        <w:t xml:space="preserve">. </w:t>
      </w:r>
      <w:r w:rsidRPr="00AC5F23">
        <w:rPr>
          <w:lang w:val="en-US"/>
        </w:rPr>
        <w:t>Although our descriptor is not as precise as the standardized one, the frame mosaicking result from our descriptor</w:t>
      </w:r>
      <w:r w:rsidRPr="00AC5F23">
        <w:rPr>
          <w:lang w:val="en-US"/>
        </w:rPr>
        <w:t xml:space="preserve"> is quite satisfactory.</w:t>
      </w:r>
    </w:p>
    <w:p w14:paraId="71653F07" w14:textId="77777777" w:rsidR="00AC5F23" w:rsidRDefault="00AC5F23" w:rsidP="00AC5F23">
      <w:pPr>
        <w:spacing w:line="276" w:lineRule="auto"/>
        <w:jc w:val="both"/>
        <w:rPr>
          <w:sz w:val="28"/>
          <w:szCs w:val="28"/>
          <w:lang w:val="en-US"/>
        </w:rPr>
      </w:pPr>
    </w:p>
    <w:p w14:paraId="721EFFA3" w14:textId="77777777" w:rsidR="00B40FAB" w:rsidRDefault="00B40FAB" w:rsidP="00B40FAB">
      <w:pPr>
        <w:keepNext/>
        <w:jc w:val="center"/>
      </w:pPr>
      <w:r>
        <w:rPr>
          <w:noProof/>
          <w:lang w:val="en-US"/>
        </w:rPr>
        <w:drawing>
          <wp:inline distT="0" distB="0" distL="0" distR="0" wp14:anchorId="3D27CBA0" wp14:editId="76A63507">
            <wp:extent cx="5485180" cy="205914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wne_our_descriptor.png"/>
                    <pic:cNvPicPr/>
                  </pic:nvPicPr>
                  <pic:blipFill rotWithShape="1">
                    <a:blip r:embed="rId27">
                      <a:extLst>
                        <a:ext uri="{28A0092B-C50C-407E-A947-70E740481C1C}">
                          <a14:useLocalDpi xmlns:a14="http://schemas.microsoft.com/office/drawing/2010/main"/>
                        </a:ext>
                      </a:extLst>
                    </a:blip>
                    <a:srcRect t="24237" b="19453"/>
                    <a:stretch/>
                  </pic:blipFill>
                  <pic:spPr bwMode="auto">
                    <a:xfrm>
                      <a:off x="0" y="0"/>
                      <a:ext cx="5486400" cy="2059603"/>
                    </a:xfrm>
                    <a:prstGeom prst="rect">
                      <a:avLst/>
                    </a:prstGeom>
                    <a:ln>
                      <a:noFill/>
                    </a:ln>
                    <a:extLst>
                      <a:ext uri="{53640926-AAD7-44D8-BBD7-CCE9431645EC}">
                        <a14:shadowObscured xmlns:a14="http://schemas.microsoft.com/office/drawing/2010/main"/>
                      </a:ext>
                    </a:extLst>
                  </pic:spPr>
                </pic:pic>
              </a:graphicData>
            </a:graphic>
          </wp:inline>
        </w:drawing>
      </w:r>
    </w:p>
    <w:p w14:paraId="5432F377" w14:textId="416F559C" w:rsidR="00AC5F23" w:rsidRDefault="00B40FAB" w:rsidP="00B40FAB">
      <w:pPr>
        <w:pStyle w:val="Caption"/>
        <w:jc w:val="center"/>
        <w:rPr>
          <w:lang w:val="en-US"/>
        </w:rPr>
      </w:pPr>
      <w:r>
        <w:t xml:space="preserve">Figure </w:t>
      </w:r>
      <w:r>
        <w:fldChar w:fldCharType="begin"/>
      </w:r>
      <w:r>
        <w:instrText xml:space="preserve"> SEQ Figure \* ARABIC </w:instrText>
      </w:r>
      <w:r>
        <w:fldChar w:fldCharType="separate"/>
      </w:r>
      <w:r w:rsidR="009C1E34">
        <w:rPr>
          <w:noProof/>
        </w:rPr>
        <w:t>6</w:t>
      </w:r>
      <w:r>
        <w:fldChar w:fldCharType="end"/>
      </w:r>
      <w:r>
        <w:t xml:space="preserve"> </w:t>
      </w:r>
      <w:r w:rsidRPr="001B03F8">
        <w:t xml:space="preserve">Frame Mosaicking Result for </w:t>
      </w:r>
      <w:r>
        <w:t>Our Descriptor</w:t>
      </w:r>
    </w:p>
    <w:p w14:paraId="222DB214" w14:textId="226FC148" w:rsidR="00B40FAB" w:rsidRDefault="00B40FAB">
      <w:pPr>
        <w:rPr>
          <w:lang w:val="en-US"/>
        </w:rPr>
      </w:pPr>
      <w:r>
        <w:rPr>
          <w:lang w:val="en-US"/>
        </w:rPr>
        <w:br w:type="page"/>
      </w:r>
    </w:p>
    <w:p w14:paraId="2C085642" w14:textId="6EE19AEA" w:rsidR="009C1E34" w:rsidRPr="009C1E34" w:rsidRDefault="009C1E34" w:rsidP="009C1E34">
      <w:pPr>
        <w:pStyle w:val="ListParagraph"/>
        <w:numPr>
          <w:ilvl w:val="0"/>
          <w:numId w:val="1"/>
        </w:numPr>
        <w:spacing w:line="276" w:lineRule="auto"/>
        <w:jc w:val="both"/>
        <w:rPr>
          <w:b/>
          <w:bCs/>
          <w:sz w:val="28"/>
          <w:szCs w:val="28"/>
          <w:lang w:val="en-US"/>
        </w:rPr>
      </w:pPr>
      <w:r w:rsidRPr="009C1E34">
        <w:rPr>
          <w:b/>
          <w:bCs/>
          <w:sz w:val="28"/>
          <w:szCs w:val="28"/>
          <w:lang w:val="en-US"/>
        </w:rPr>
        <w:lastRenderedPageBreak/>
        <w:t>SIFT Descriptor</w:t>
      </w:r>
    </w:p>
    <w:p w14:paraId="705E0463" w14:textId="2DD052E1" w:rsidR="00B40FAB" w:rsidRDefault="00B40FAB" w:rsidP="009C1E34">
      <w:pPr>
        <w:spacing w:line="276" w:lineRule="auto"/>
        <w:jc w:val="both"/>
        <w:rPr>
          <w:lang w:val="en-US"/>
        </w:rPr>
      </w:pPr>
      <w:r w:rsidRPr="00AC5F23">
        <w:rPr>
          <w:lang w:val="en-US"/>
        </w:rPr>
        <w:t>Besides the standardized descriptor</w:t>
      </w:r>
      <w:r>
        <w:rPr>
          <w:lang w:val="en-US"/>
        </w:rPr>
        <w:t xml:space="preserve"> and our own descriptor</w:t>
      </w:r>
      <w:r w:rsidRPr="00AC5F23">
        <w:rPr>
          <w:lang w:val="en-US"/>
        </w:rPr>
        <w:t xml:space="preserve">, we </w:t>
      </w:r>
      <w:r w:rsidR="009C1E34">
        <w:rPr>
          <w:lang w:val="en-US"/>
        </w:rPr>
        <w:t xml:space="preserve">also implement SIFT descriptor to extract feature. </w:t>
      </w:r>
      <w:r w:rsidRPr="00AC5F23">
        <w:rPr>
          <w:lang w:val="en-US"/>
        </w:rPr>
        <w:t xml:space="preserve">The code is included in </w:t>
      </w:r>
      <w:r w:rsidR="009C1E34" w:rsidRPr="009C1E34">
        <w:rPr>
          <w:i/>
          <w:iCs/>
          <w:lang w:val="en-US"/>
        </w:rPr>
        <w:t>feat_desc_SIFT.py</w:t>
      </w:r>
      <w:r w:rsidR="009C1E34" w:rsidRPr="009C1E34">
        <w:rPr>
          <w:i/>
          <w:iCs/>
          <w:lang w:val="en-US"/>
        </w:rPr>
        <w:t xml:space="preserve">, </w:t>
      </w:r>
      <w:r w:rsidR="009C1E34" w:rsidRPr="009C1E34">
        <w:rPr>
          <w:i/>
          <w:iCs/>
          <w:lang w:val="en-US"/>
        </w:rPr>
        <w:t>helper.py</w:t>
      </w:r>
      <w:r w:rsidR="009C1E34" w:rsidRPr="009C1E34">
        <w:rPr>
          <w:i/>
          <w:iCs/>
          <w:lang w:val="en-US"/>
        </w:rPr>
        <w:t xml:space="preserve"> and </w:t>
      </w:r>
      <w:r w:rsidR="009C1E34" w:rsidRPr="009C1E34">
        <w:rPr>
          <w:i/>
          <w:iCs/>
          <w:lang w:val="en-US"/>
        </w:rPr>
        <w:t>FLANN_Matcher.py</w:t>
      </w:r>
      <w:r w:rsidRPr="009C1E34">
        <w:rPr>
          <w:i/>
          <w:iCs/>
          <w:lang w:val="en-US"/>
        </w:rPr>
        <w:t>.</w:t>
      </w:r>
      <w:r w:rsidR="009C1E34">
        <w:rPr>
          <w:lang w:val="en-US"/>
        </w:rPr>
        <w:t xml:space="preserve"> </w:t>
      </w:r>
    </w:p>
    <w:p w14:paraId="16C17256" w14:textId="164BFE19" w:rsidR="009C1E34" w:rsidRDefault="009C1E34" w:rsidP="009C1E34">
      <w:pPr>
        <w:spacing w:line="276" w:lineRule="auto"/>
        <w:jc w:val="both"/>
        <w:rPr>
          <w:lang w:val="en-US"/>
        </w:rPr>
      </w:pPr>
    </w:p>
    <w:p w14:paraId="7C5FC90A" w14:textId="5D58A7C8" w:rsidR="009C1E34" w:rsidRDefault="009C1E34" w:rsidP="009C1E34">
      <w:pPr>
        <w:spacing w:line="276" w:lineRule="auto"/>
        <w:jc w:val="both"/>
        <w:rPr>
          <w:lang w:val="en-US"/>
        </w:rPr>
      </w:pPr>
      <w:r>
        <w:rPr>
          <w:lang w:val="en-US"/>
        </w:rPr>
        <w:t>The result of SIFT descriptor of different inputs corner numbers are shown in Figure 7</w:t>
      </w:r>
      <w:r w:rsidR="00DB2AF7">
        <w:rPr>
          <w:lang w:val="en-US"/>
        </w:rPr>
        <w:t xml:space="preserve"> - </w:t>
      </w:r>
      <w:bookmarkStart w:id="0" w:name="_GoBack"/>
      <w:bookmarkEnd w:id="0"/>
      <w:r w:rsidR="00DB2AF7">
        <w:rPr>
          <w:lang w:val="en-US"/>
        </w:rPr>
        <w:t>11</w:t>
      </w:r>
      <w:r>
        <w:rPr>
          <w:lang w:val="en-US"/>
        </w:rPr>
        <w:t xml:space="preserve">. </w:t>
      </w:r>
    </w:p>
    <w:p w14:paraId="5321617D" w14:textId="77777777" w:rsidR="009C1E34" w:rsidRDefault="009C1E34" w:rsidP="009C1E34">
      <w:pPr>
        <w:spacing w:line="276" w:lineRule="auto"/>
        <w:jc w:val="both"/>
        <w:rPr>
          <w:lang w:val="en-US"/>
        </w:rPr>
      </w:pPr>
    </w:p>
    <w:p w14:paraId="753F5EFF" w14:textId="77777777" w:rsidR="009C1E34" w:rsidRDefault="009C1E34" w:rsidP="009C1E34">
      <w:pPr>
        <w:keepNext/>
        <w:spacing w:line="276" w:lineRule="auto"/>
        <w:jc w:val="both"/>
      </w:pPr>
      <w:r>
        <w:rPr>
          <w:noProof/>
          <w:lang w:val="en-US"/>
        </w:rPr>
        <w:drawing>
          <wp:inline distT="0" distB="0" distL="0" distR="0" wp14:anchorId="37907810" wp14:editId="36A6AC4C">
            <wp:extent cx="5727700" cy="1609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IFT_Decriptor_300.jpg"/>
                    <pic:cNvPicPr/>
                  </pic:nvPicPr>
                  <pic:blipFill>
                    <a:blip r:embed="rId28">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04B29F47" w14:textId="6DAF254E" w:rsidR="009C1E34" w:rsidRDefault="009C1E34" w:rsidP="009C1E34">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xml:space="preserve"> SIFT Descriptor Result of 300 Input Corner Points</w:t>
      </w:r>
    </w:p>
    <w:p w14:paraId="44EC30F3" w14:textId="77777777" w:rsidR="009C1E34" w:rsidRPr="009C1E34" w:rsidRDefault="009C1E34" w:rsidP="009C1E34"/>
    <w:p w14:paraId="3288BD44" w14:textId="77777777" w:rsidR="009C1E34" w:rsidRDefault="009C1E34" w:rsidP="009C1E34">
      <w:pPr>
        <w:keepNext/>
        <w:spacing w:line="276" w:lineRule="auto"/>
        <w:jc w:val="both"/>
      </w:pPr>
      <w:r>
        <w:rPr>
          <w:noProof/>
          <w:lang w:val="en-US"/>
        </w:rPr>
        <w:drawing>
          <wp:inline distT="0" distB="0" distL="0" distR="0" wp14:anchorId="07A19A23" wp14:editId="7BFCCBF7">
            <wp:extent cx="5727700" cy="16097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FT_Decriptor_400.jpg"/>
                    <pic:cNvPicPr/>
                  </pic:nvPicPr>
                  <pic:blipFill>
                    <a:blip r:embed="rId29">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129E2260" w14:textId="1E9CE4B1" w:rsidR="009C1E34" w:rsidRDefault="009C1E34" w:rsidP="009C1E34">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w:t>
      </w:r>
      <w:r w:rsidRPr="002956B7">
        <w:t xml:space="preserve">SIFT Descriptor Result of </w:t>
      </w:r>
      <w:r>
        <w:t>4</w:t>
      </w:r>
      <w:r w:rsidRPr="002956B7">
        <w:t>00 Input Corner Points</w:t>
      </w:r>
    </w:p>
    <w:p w14:paraId="036DF434" w14:textId="77777777" w:rsidR="009C1E34" w:rsidRPr="009C1E34" w:rsidRDefault="009C1E34" w:rsidP="009C1E34"/>
    <w:p w14:paraId="06F5A870" w14:textId="77777777" w:rsidR="009C1E34" w:rsidRDefault="009C1E34" w:rsidP="009C1E34">
      <w:pPr>
        <w:keepNext/>
        <w:jc w:val="both"/>
      </w:pPr>
      <w:r>
        <w:rPr>
          <w:noProof/>
          <w:lang w:val="en-US"/>
        </w:rPr>
        <w:drawing>
          <wp:inline distT="0" distB="0" distL="0" distR="0" wp14:anchorId="4C376F83" wp14:editId="13575C45">
            <wp:extent cx="5727700" cy="1609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FT_Decriptor_500.jpg"/>
                    <pic:cNvPicPr/>
                  </pic:nvPicPr>
                  <pic:blipFill>
                    <a:blip r:embed="rId30">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3456A81F" w14:textId="7044BE29" w:rsidR="00AC5F23" w:rsidRDefault="009C1E34" w:rsidP="009C1E34">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xml:space="preserve"> </w:t>
      </w:r>
      <w:r w:rsidRPr="007B2F37">
        <w:t xml:space="preserve">SIFT Descriptor Result of </w:t>
      </w:r>
      <w:r>
        <w:t>5</w:t>
      </w:r>
      <w:r w:rsidRPr="007B2F37">
        <w:t>00 Input Corner Points</w:t>
      </w:r>
    </w:p>
    <w:p w14:paraId="659533A1" w14:textId="27EAA2F9" w:rsidR="009C1E34" w:rsidRDefault="009C1E34" w:rsidP="009C1E34"/>
    <w:p w14:paraId="26C7F776" w14:textId="77777777" w:rsidR="009C1E34" w:rsidRDefault="009C1E34" w:rsidP="009C1E34">
      <w:pPr>
        <w:keepNext/>
      </w:pPr>
      <w:r>
        <w:rPr>
          <w:noProof/>
        </w:rPr>
        <w:lastRenderedPageBreak/>
        <w:drawing>
          <wp:inline distT="0" distB="0" distL="0" distR="0" wp14:anchorId="216F8F35" wp14:editId="01A387E6">
            <wp:extent cx="5727700" cy="16097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FT_Decriptor_600.jpg"/>
                    <pic:cNvPicPr/>
                  </pic:nvPicPr>
                  <pic:blipFill>
                    <a:blip r:embed="rId31">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6F7AEB1E" w14:textId="7A850B9D" w:rsidR="009C1E34" w:rsidRDefault="009C1E34" w:rsidP="009C1E34">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A0370F">
        <w:t xml:space="preserve">SIFT Descriptor Result of </w:t>
      </w:r>
      <w:r>
        <w:t>6</w:t>
      </w:r>
      <w:r w:rsidRPr="00A0370F">
        <w:t>00 Input Corner Points</w:t>
      </w:r>
    </w:p>
    <w:p w14:paraId="2BBA7A77" w14:textId="2BF90245" w:rsidR="009C1E34" w:rsidRDefault="009C1E34" w:rsidP="009C1E34"/>
    <w:p w14:paraId="04EF639E" w14:textId="77777777" w:rsidR="009C1E34" w:rsidRDefault="009C1E34" w:rsidP="009C1E34">
      <w:pPr>
        <w:keepNext/>
      </w:pPr>
      <w:r>
        <w:rPr>
          <w:noProof/>
        </w:rPr>
        <w:drawing>
          <wp:inline distT="0" distB="0" distL="0" distR="0" wp14:anchorId="5FA8C59F" wp14:editId="42F0100E">
            <wp:extent cx="5727700" cy="1609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FT_Decriptor_700.jpg"/>
                    <pic:cNvPicPr/>
                  </pic:nvPicPr>
                  <pic:blipFill>
                    <a:blip r:embed="rId32">
                      <a:extLst>
                        <a:ext uri="{28A0092B-C50C-407E-A947-70E740481C1C}">
                          <a14:useLocalDpi xmlns:a14="http://schemas.microsoft.com/office/drawing/2010/main"/>
                        </a:ext>
                      </a:extLst>
                    </a:blip>
                    <a:stretch>
                      <a:fillRect/>
                    </a:stretch>
                  </pic:blipFill>
                  <pic:spPr>
                    <a:xfrm>
                      <a:off x="0" y="0"/>
                      <a:ext cx="5727700" cy="1609725"/>
                    </a:xfrm>
                    <a:prstGeom prst="rect">
                      <a:avLst/>
                    </a:prstGeom>
                  </pic:spPr>
                </pic:pic>
              </a:graphicData>
            </a:graphic>
          </wp:inline>
        </w:drawing>
      </w:r>
    </w:p>
    <w:p w14:paraId="0AD8DF25" w14:textId="2EAB2D4D" w:rsidR="009C1E34" w:rsidRDefault="009C1E34" w:rsidP="009C1E34">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 xml:space="preserve"> </w:t>
      </w:r>
      <w:r w:rsidRPr="00A4632C">
        <w:t xml:space="preserve">SIFT Descriptor Result of </w:t>
      </w:r>
      <w:r>
        <w:t>7</w:t>
      </w:r>
      <w:r w:rsidRPr="00A4632C">
        <w:t>00 Input Corner Points</w:t>
      </w:r>
    </w:p>
    <w:p w14:paraId="77F5AC79" w14:textId="26E6A56E" w:rsidR="009C1E34" w:rsidRDefault="009C1E34" w:rsidP="009C1E34"/>
    <w:p w14:paraId="79653005" w14:textId="3EA20680" w:rsidR="009C1E34" w:rsidRPr="009C1E34" w:rsidRDefault="009C1E34" w:rsidP="007E4B95">
      <w:pPr>
        <w:spacing w:line="276" w:lineRule="auto"/>
        <w:jc w:val="both"/>
        <w:rPr>
          <w:lang w:val="en-US"/>
        </w:rPr>
      </w:pPr>
      <w:r w:rsidRPr="00AC5F23">
        <w:rPr>
          <w:lang w:val="en-US"/>
        </w:rPr>
        <w:t xml:space="preserve">he final frame mosaicking result for </w:t>
      </w:r>
      <w:r w:rsidR="007E4B95">
        <w:rPr>
          <w:lang w:val="en-US"/>
        </w:rPr>
        <w:t>SIFT descriptor</w:t>
      </w:r>
      <w:r w:rsidRPr="00AC5F23">
        <w:rPr>
          <w:lang w:val="en-US"/>
        </w:rPr>
        <w:t xml:space="preserve"> is shown in Figure </w:t>
      </w:r>
      <w:r w:rsidR="007E4B95">
        <w:rPr>
          <w:lang w:val="en-US"/>
        </w:rPr>
        <w:t>12</w:t>
      </w:r>
      <w:r w:rsidRPr="00AC5F23">
        <w:rPr>
          <w:lang w:val="en-US"/>
        </w:rPr>
        <w:t xml:space="preserve">. </w:t>
      </w:r>
      <w:r w:rsidR="007E4B95">
        <w:rPr>
          <w:lang w:val="en-US"/>
        </w:rPr>
        <w:t>It is shown from the result that SIFT</w:t>
      </w:r>
      <w:r w:rsidRPr="00AC5F23">
        <w:rPr>
          <w:lang w:val="en-US"/>
        </w:rPr>
        <w:t xml:space="preserve"> descriptor is quite satisfactory.</w:t>
      </w:r>
    </w:p>
    <w:p w14:paraId="4BF3BE38" w14:textId="77777777" w:rsidR="009C1E34" w:rsidRPr="009C1E34" w:rsidRDefault="009C1E34" w:rsidP="009C1E34"/>
    <w:p w14:paraId="288632D4" w14:textId="77777777" w:rsidR="009C1E34" w:rsidRDefault="009C1E34" w:rsidP="009C1E34">
      <w:pPr>
        <w:keepNext/>
        <w:jc w:val="both"/>
      </w:pPr>
      <w:r>
        <w:rPr>
          <w:rFonts w:hint="eastAsia"/>
          <w:noProof/>
          <w:lang w:val="en-US"/>
        </w:rPr>
        <w:drawing>
          <wp:inline distT="0" distB="0" distL="0" distR="0" wp14:anchorId="6CEAA82F" wp14:editId="17475C87">
            <wp:extent cx="5485344" cy="2081463"/>
            <wp:effectExtent l="0" t="0" r="127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anklin_SIFT_descriptor.png"/>
                    <pic:cNvPicPr/>
                  </pic:nvPicPr>
                  <pic:blipFill rotWithShape="1">
                    <a:blip r:embed="rId33">
                      <a:extLst>
                        <a:ext uri="{28A0092B-C50C-407E-A947-70E740481C1C}">
                          <a14:useLocalDpi xmlns:a14="http://schemas.microsoft.com/office/drawing/2010/main"/>
                        </a:ext>
                      </a:extLst>
                    </a:blip>
                    <a:srcRect/>
                    <a:stretch/>
                  </pic:blipFill>
                  <pic:spPr bwMode="auto">
                    <a:xfrm>
                      <a:off x="0" y="0"/>
                      <a:ext cx="5486400" cy="2081864"/>
                    </a:xfrm>
                    <a:prstGeom prst="rect">
                      <a:avLst/>
                    </a:prstGeom>
                    <a:ln>
                      <a:noFill/>
                    </a:ln>
                    <a:extLst>
                      <a:ext uri="{53640926-AAD7-44D8-BBD7-CCE9431645EC}">
                        <a14:shadowObscured xmlns:a14="http://schemas.microsoft.com/office/drawing/2010/main"/>
                      </a:ext>
                    </a:extLst>
                  </pic:spPr>
                </pic:pic>
              </a:graphicData>
            </a:graphic>
          </wp:inline>
        </w:drawing>
      </w:r>
    </w:p>
    <w:p w14:paraId="270DB16B" w14:textId="186D282E" w:rsidR="009C1E34" w:rsidRDefault="009C1E34" w:rsidP="009C1E34">
      <w:pPr>
        <w:pStyle w:val="Caption"/>
        <w:jc w:val="center"/>
        <w:rPr>
          <w:rFonts w:hint="eastAsia"/>
          <w:lang w:val="en-US"/>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0A7F75">
        <w:t xml:space="preserve">Frame Mosaicking Result for </w:t>
      </w:r>
      <w:r>
        <w:rPr>
          <w:lang w:val="en-US"/>
        </w:rPr>
        <w:t>SIFT</w:t>
      </w:r>
      <w:r w:rsidRPr="000A7F75">
        <w:rPr>
          <w:rFonts w:hint="eastAsia"/>
        </w:rPr>
        <w:t xml:space="preserve"> </w:t>
      </w:r>
      <w:r w:rsidRPr="000A7F75">
        <w:t>Descriptor</w:t>
      </w:r>
    </w:p>
    <w:sectPr w:rsidR="009C1E34" w:rsidSect="00775CD3">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tlingmes New Roman PS"/>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A73EC1"/>
    <w:multiLevelType w:val="hybridMultilevel"/>
    <w:tmpl w:val="8ABCB3BA"/>
    <w:lvl w:ilvl="0" w:tplc="3C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B6860B1"/>
    <w:multiLevelType w:val="hybridMultilevel"/>
    <w:tmpl w:val="C088CCA0"/>
    <w:lvl w:ilvl="0" w:tplc="3C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B94641E"/>
    <w:multiLevelType w:val="hybridMultilevel"/>
    <w:tmpl w:val="C0003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078"/>
    <w:rsid w:val="00034427"/>
    <w:rsid w:val="000716B6"/>
    <w:rsid w:val="000D1409"/>
    <w:rsid w:val="000F1048"/>
    <w:rsid w:val="00104866"/>
    <w:rsid w:val="00126FA4"/>
    <w:rsid w:val="0017428F"/>
    <w:rsid w:val="0027521F"/>
    <w:rsid w:val="00293ABD"/>
    <w:rsid w:val="002951EC"/>
    <w:rsid w:val="003927CD"/>
    <w:rsid w:val="003C3659"/>
    <w:rsid w:val="003E5729"/>
    <w:rsid w:val="00436857"/>
    <w:rsid w:val="004A1565"/>
    <w:rsid w:val="004A1EA5"/>
    <w:rsid w:val="004A64D5"/>
    <w:rsid w:val="0050163E"/>
    <w:rsid w:val="00526FCF"/>
    <w:rsid w:val="005B4C56"/>
    <w:rsid w:val="006133C6"/>
    <w:rsid w:val="006D743F"/>
    <w:rsid w:val="00724CB7"/>
    <w:rsid w:val="00740B12"/>
    <w:rsid w:val="00763BD0"/>
    <w:rsid w:val="00770E7F"/>
    <w:rsid w:val="00775CD3"/>
    <w:rsid w:val="007D1807"/>
    <w:rsid w:val="007E12B0"/>
    <w:rsid w:val="007E4B95"/>
    <w:rsid w:val="008862CC"/>
    <w:rsid w:val="009014B5"/>
    <w:rsid w:val="009324C3"/>
    <w:rsid w:val="00995EBA"/>
    <w:rsid w:val="009C1E34"/>
    <w:rsid w:val="00A43E30"/>
    <w:rsid w:val="00AC5F23"/>
    <w:rsid w:val="00AE582A"/>
    <w:rsid w:val="00B40FAB"/>
    <w:rsid w:val="00B43DAB"/>
    <w:rsid w:val="00B73DEA"/>
    <w:rsid w:val="00BA2AC9"/>
    <w:rsid w:val="00BD2C2D"/>
    <w:rsid w:val="00BD5944"/>
    <w:rsid w:val="00BF2F78"/>
    <w:rsid w:val="00C31FEF"/>
    <w:rsid w:val="00C65019"/>
    <w:rsid w:val="00CF5EA2"/>
    <w:rsid w:val="00D20D17"/>
    <w:rsid w:val="00D47D51"/>
    <w:rsid w:val="00D723FD"/>
    <w:rsid w:val="00DB2AF7"/>
    <w:rsid w:val="00DB2F8C"/>
    <w:rsid w:val="00E31259"/>
    <w:rsid w:val="00F02EEF"/>
    <w:rsid w:val="00F354A2"/>
    <w:rsid w:val="00F418D1"/>
    <w:rsid w:val="00F42DF9"/>
    <w:rsid w:val="00FA7078"/>
    <w:rsid w:val="00FB375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9B0F46A"/>
  <w14:defaultImageDpi w14:val="32767"/>
  <w15:chartTrackingRefBased/>
  <w15:docId w15:val="{010AC02F-092B-754D-9C80-DA6E919BF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716B6"/>
    <w:rPr>
      <w:rFonts w:ascii="Times New Roman" w:eastAsia="Times New Roman" w:hAnsi="Times New Roman" w:cs="Times New Roman"/>
      <w:lang w:val="en-H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A7078"/>
    <w:pPr>
      <w:autoSpaceDE w:val="0"/>
      <w:autoSpaceDN w:val="0"/>
      <w:adjustRightInd w:val="0"/>
    </w:pPr>
    <w:rPr>
      <w:rFonts w:ascii="Times New Roman" w:hAnsi="Times New Roman" w:cs="Times New Roman"/>
      <w:color w:val="000000"/>
    </w:rPr>
  </w:style>
  <w:style w:type="table" w:styleId="TableGrid">
    <w:name w:val="Table Grid"/>
    <w:basedOn w:val="TableNormal"/>
    <w:uiPriority w:val="39"/>
    <w:rsid w:val="00E312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31259"/>
    <w:pPr>
      <w:spacing w:after="200"/>
    </w:pPr>
    <w:rPr>
      <w:i/>
      <w:iCs/>
      <w:color w:val="44546A" w:themeColor="text2"/>
      <w:sz w:val="18"/>
      <w:szCs w:val="18"/>
    </w:rPr>
  </w:style>
  <w:style w:type="paragraph" w:styleId="ListParagraph">
    <w:name w:val="List Paragraph"/>
    <w:basedOn w:val="Normal"/>
    <w:uiPriority w:val="34"/>
    <w:qFormat/>
    <w:rsid w:val="00F418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85090">
      <w:bodyDiv w:val="1"/>
      <w:marLeft w:val="0"/>
      <w:marRight w:val="0"/>
      <w:marTop w:val="0"/>
      <w:marBottom w:val="0"/>
      <w:divBdr>
        <w:top w:val="none" w:sz="0" w:space="0" w:color="auto"/>
        <w:left w:val="none" w:sz="0" w:space="0" w:color="auto"/>
        <w:bottom w:val="none" w:sz="0" w:space="0" w:color="auto"/>
        <w:right w:val="none" w:sz="0" w:space="0" w:color="auto"/>
      </w:divBdr>
    </w:div>
    <w:div w:id="422653962">
      <w:bodyDiv w:val="1"/>
      <w:marLeft w:val="0"/>
      <w:marRight w:val="0"/>
      <w:marTop w:val="0"/>
      <w:marBottom w:val="0"/>
      <w:divBdr>
        <w:top w:val="none" w:sz="0" w:space="0" w:color="auto"/>
        <w:left w:val="none" w:sz="0" w:space="0" w:color="auto"/>
        <w:bottom w:val="none" w:sz="0" w:space="0" w:color="auto"/>
        <w:right w:val="none" w:sz="0" w:space="0" w:color="auto"/>
      </w:divBdr>
    </w:div>
    <w:div w:id="1067609393">
      <w:bodyDiv w:val="1"/>
      <w:marLeft w:val="0"/>
      <w:marRight w:val="0"/>
      <w:marTop w:val="0"/>
      <w:marBottom w:val="0"/>
      <w:divBdr>
        <w:top w:val="none" w:sz="0" w:space="0" w:color="auto"/>
        <w:left w:val="none" w:sz="0" w:space="0" w:color="auto"/>
        <w:bottom w:val="none" w:sz="0" w:space="0" w:color="auto"/>
        <w:right w:val="none" w:sz="0" w:space="0" w:color="auto"/>
      </w:divBdr>
    </w:div>
    <w:div w:id="1153138543">
      <w:bodyDiv w:val="1"/>
      <w:marLeft w:val="0"/>
      <w:marRight w:val="0"/>
      <w:marTop w:val="0"/>
      <w:marBottom w:val="0"/>
      <w:divBdr>
        <w:top w:val="none" w:sz="0" w:space="0" w:color="auto"/>
        <w:left w:val="none" w:sz="0" w:space="0" w:color="auto"/>
        <w:bottom w:val="none" w:sz="0" w:space="0" w:color="auto"/>
        <w:right w:val="none" w:sz="0" w:space="0" w:color="auto"/>
      </w:divBdr>
    </w:div>
    <w:div w:id="1339850558">
      <w:bodyDiv w:val="1"/>
      <w:marLeft w:val="0"/>
      <w:marRight w:val="0"/>
      <w:marTop w:val="0"/>
      <w:marBottom w:val="0"/>
      <w:divBdr>
        <w:top w:val="none" w:sz="0" w:space="0" w:color="auto"/>
        <w:left w:val="none" w:sz="0" w:space="0" w:color="auto"/>
        <w:bottom w:val="none" w:sz="0" w:space="0" w:color="auto"/>
        <w:right w:val="none" w:sz="0" w:space="0" w:color="auto"/>
      </w:divBdr>
    </w:div>
    <w:div w:id="1468861501">
      <w:bodyDiv w:val="1"/>
      <w:marLeft w:val="0"/>
      <w:marRight w:val="0"/>
      <w:marTop w:val="0"/>
      <w:marBottom w:val="0"/>
      <w:divBdr>
        <w:top w:val="none" w:sz="0" w:space="0" w:color="auto"/>
        <w:left w:val="none" w:sz="0" w:space="0" w:color="auto"/>
        <w:bottom w:val="none" w:sz="0" w:space="0" w:color="auto"/>
        <w:right w:val="none" w:sz="0" w:space="0" w:color="auto"/>
      </w:divBdr>
    </w:div>
    <w:div w:id="1581327193">
      <w:bodyDiv w:val="1"/>
      <w:marLeft w:val="0"/>
      <w:marRight w:val="0"/>
      <w:marTop w:val="0"/>
      <w:marBottom w:val="0"/>
      <w:divBdr>
        <w:top w:val="none" w:sz="0" w:space="0" w:color="auto"/>
        <w:left w:val="none" w:sz="0" w:space="0" w:color="auto"/>
        <w:bottom w:val="none" w:sz="0" w:space="0" w:color="auto"/>
        <w:right w:val="none" w:sz="0" w:space="0" w:color="auto"/>
      </w:divBdr>
    </w:div>
    <w:div w:id="1616669306">
      <w:bodyDiv w:val="1"/>
      <w:marLeft w:val="0"/>
      <w:marRight w:val="0"/>
      <w:marTop w:val="0"/>
      <w:marBottom w:val="0"/>
      <w:divBdr>
        <w:top w:val="none" w:sz="0" w:space="0" w:color="auto"/>
        <w:left w:val="none" w:sz="0" w:space="0" w:color="auto"/>
        <w:bottom w:val="none" w:sz="0" w:space="0" w:color="auto"/>
        <w:right w:val="none" w:sz="0" w:space="0" w:color="auto"/>
      </w:divBdr>
    </w:div>
    <w:div w:id="1645544397">
      <w:bodyDiv w:val="1"/>
      <w:marLeft w:val="0"/>
      <w:marRight w:val="0"/>
      <w:marTop w:val="0"/>
      <w:marBottom w:val="0"/>
      <w:divBdr>
        <w:top w:val="none" w:sz="0" w:space="0" w:color="auto"/>
        <w:left w:val="none" w:sz="0" w:space="0" w:color="auto"/>
        <w:bottom w:val="none" w:sz="0" w:space="0" w:color="auto"/>
        <w:right w:val="none" w:sz="0" w:space="0" w:color="auto"/>
      </w:divBdr>
    </w:div>
    <w:div w:id="1733580689">
      <w:bodyDiv w:val="1"/>
      <w:marLeft w:val="0"/>
      <w:marRight w:val="0"/>
      <w:marTop w:val="0"/>
      <w:marBottom w:val="0"/>
      <w:divBdr>
        <w:top w:val="none" w:sz="0" w:space="0" w:color="auto"/>
        <w:left w:val="none" w:sz="0" w:space="0" w:color="auto"/>
        <w:bottom w:val="none" w:sz="0" w:space="0" w:color="auto"/>
        <w:right w:val="none" w:sz="0" w:space="0" w:color="auto"/>
      </w:divBdr>
    </w:div>
    <w:div w:id="1792237036">
      <w:bodyDiv w:val="1"/>
      <w:marLeft w:val="0"/>
      <w:marRight w:val="0"/>
      <w:marTop w:val="0"/>
      <w:marBottom w:val="0"/>
      <w:divBdr>
        <w:top w:val="none" w:sz="0" w:space="0" w:color="auto"/>
        <w:left w:val="none" w:sz="0" w:space="0" w:color="auto"/>
        <w:bottom w:val="none" w:sz="0" w:space="0" w:color="auto"/>
        <w:right w:val="none" w:sz="0" w:space="0" w:color="auto"/>
      </w:divBdr>
    </w:div>
    <w:div w:id="199498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E7838-CA4C-1E43-A996-6766CD25D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758</Words>
  <Characters>4321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 Jiaxiao</dc:creator>
  <cp:keywords/>
  <dc:description/>
  <cp:lastModifiedBy>Cai, Jiaxiao</cp:lastModifiedBy>
  <cp:revision>2</cp:revision>
  <dcterms:created xsi:type="dcterms:W3CDTF">2019-11-13T22:30:00Z</dcterms:created>
  <dcterms:modified xsi:type="dcterms:W3CDTF">2019-11-13T22:30:00Z</dcterms:modified>
</cp:coreProperties>
</file>